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A7F36" w14:textId="4ED104E5" w:rsidR="00FA3428" w:rsidRDefault="000A30E0">
      <w:r w:rsidRPr="000A30E0">
        <w:t>ERASMUS MUNDUS JOINT MASTER DEGREE IN SUSTAINABLE TRANSPORTATION AND ELECTRICAL POWER SYSTEMS</w:t>
      </w:r>
      <w:r>
        <w:t xml:space="preserve"> (</w:t>
      </w:r>
      <w:r w:rsidRPr="000A30E0">
        <w:t>EMJMD STEPS)</w:t>
      </w:r>
    </w:p>
    <w:p w14:paraId="2758ADEA" w14:textId="77777777" w:rsidR="00D20EF7" w:rsidRDefault="00D20EF7"/>
    <w:p w14:paraId="784EAEB0" w14:textId="017CC872" w:rsidR="00D20EF7" w:rsidRDefault="00D20EF7">
      <w:pPr>
        <w:rPr>
          <w:rFonts w:ascii="Times New Roman" w:hAnsi="Times New Roman" w:cs="Times New Roman"/>
        </w:rPr>
      </w:pPr>
      <w:r w:rsidRPr="00D20EF7">
        <w:rPr>
          <w:rFonts w:ascii="Times New Roman" w:eastAsia="Times New Roman" w:hAnsi="Times New Roman" w:cs="Times New Roman"/>
          <w:color w:val="000000"/>
          <w:lang w:eastAsia="en-GB"/>
        </w:rPr>
        <w:t xml:space="preserve">Erasmus Mundus Joint Master Degree in Sustainable Transportation and Electrical Power Systems (EMJMD STEPS) </w:t>
      </w:r>
      <w:r w:rsidRPr="00D20EF7">
        <w:rPr>
          <w:rFonts w:ascii="Times New Roman" w:hAnsi="Times New Roman" w:cs="Times New Roman"/>
        </w:rPr>
        <w:t>will carry out the courses in at least 4 different countries, with 2 alternative mobility tracks: Rome-Nottingham-Oviedo or Coimbra-Nottingham-Oviedo. Students will also have the opportunity of an internship in an associated university or company in Europe, America or Asia. Course will be taught in English but students will have the opportunity to work in at least other 3 EU official languages.</w:t>
      </w:r>
    </w:p>
    <w:p w14:paraId="2B226188" w14:textId="77777777" w:rsidR="000A30E0" w:rsidRPr="00D20EF7" w:rsidRDefault="000A30E0">
      <w:pPr>
        <w:rPr>
          <w:rFonts w:ascii="Times New Roman" w:hAnsi="Times New Roman" w:cs="Times New Roman"/>
        </w:rPr>
      </w:pPr>
      <w:bookmarkStart w:id="0" w:name="_GoBack"/>
      <w:bookmarkEnd w:id="0"/>
    </w:p>
    <w:p w14:paraId="2C30939B" w14:textId="0D4A2796" w:rsidR="00D20EF7" w:rsidRPr="00D20EF7" w:rsidRDefault="00D20EF7">
      <w:pPr>
        <w:rPr>
          <w:rFonts w:ascii="Times New Roman" w:hAnsi="Times New Roman" w:cs="Times New Roman"/>
        </w:rPr>
      </w:pPr>
      <w:r w:rsidRPr="00D20EF7">
        <w:rPr>
          <w:rFonts w:ascii="Times New Roman" w:hAnsi="Times New Roman" w:cs="Times New Roman"/>
          <w:noProof/>
        </w:rPr>
        <w:drawing>
          <wp:inline distT="0" distB="0" distL="0" distR="0" wp14:anchorId="652EF3A4" wp14:editId="1DB9F1C5">
            <wp:extent cx="6118981" cy="25431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3034" cy="2544860"/>
                    </a:xfrm>
                    <a:prstGeom prst="rect">
                      <a:avLst/>
                    </a:prstGeom>
                    <a:noFill/>
                    <a:ln>
                      <a:noFill/>
                    </a:ln>
                  </pic:spPr>
                </pic:pic>
              </a:graphicData>
            </a:graphic>
          </wp:inline>
        </w:drawing>
      </w:r>
    </w:p>
    <w:p w14:paraId="0C4F03CF" w14:textId="77777777" w:rsidR="00D20EF7" w:rsidRPr="00D20EF7" w:rsidRDefault="00D20EF7">
      <w:pPr>
        <w:rPr>
          <w:rFonts w:ascii="Times New Roman" w:hAnsi="Times New Roman" w:cs="Times New Roman"/>
        </w:rPr>
      </w:pPr>
    </w:p>
    <w:sectPr w:rsidR="00D20EF7" w:rsidRPr="00D20E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EE"/>
    <w:rsid w:val="000A30E0"/>
    <w:rsid w:val="005E24EE"/>
    <w:rsid w:val="009427B1"/>
    <w:rsid w:val="00D20EF7"/>
    <w:rsid w:val="00FA3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EC57"/>
  <w15:chartTrackingRefBased/>
  <w15:docId w15:val="{C20CEF0D-F5BD-4A05-9768-28C53A71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59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527</Characters>
  <Application>Microsoft Office Word</Application>
  <DocSecurity>0</DocSecurity>
  <Lines>4</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steps</dc:creator>
  <cp:keywords/>
  <dc:description/>
  <cp:lastModifiedBy>steps</cp:lastModifiedBy>
  <cp:revision>4</cp:revision>
  <dcterms:created xsi:type="dcterms:W3CDTF">2018-04-10T12:39:00Z</dcterms:created>
  <dcterms:modified xsi:type="dcterms:W3CDTF">2018-05-30T13:34:00Z</dcterms:modified>
</cp:coreProperties>
</file>