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01A2" w14:textId="25EC788A" w:rsidR="00E46176" w:rsidRPr="002965B3" w:rsidRDefault="00963C24" w:rsidP="00E75E89">
      <w:pPr>
        <w:spacing w:line="240" w:lineRule="auto"/>
        <w:rPr>
          <w:b/>
          <w:color w:val="CC0000"/>
          <w:sz w:val="28"/>
          <w:szCs w:val="28"/>
        </w:rPr>
      </w:pPr>
      <w:bookmarkStart w:id="0" w:name="_GoBack"/>
      <w:r>
        <w:rPr>
          <w:b/>
          <w:color w:val="CC0000"/>
          <w:sz w:val="28"/>
          <w:szCs w:val="28"/>
        </w:rPr>
        <w:t xml:space="preserve">                        </w:t>
      </w:r>
      <w:r w:rsidR="00E46176" w:rsidRPr="002965B3">
        <w:rPr>
          <w:b/>
          <w:color w:val="CC0000"/>
          <w:sz w:val="28"/>
          <w:szCs w:val="28"/>
        </w:rPr>
        <w:t>Calendario Lauree</w:t>
      </w:r>
    </w:p>
    <w:p w14:paraId="53B7691B" w14:textId="7BD91EC5" w:rsidR="00E46176" w:rsidRPr="00963C24" w:rsidRDefault="00E46176" w:rsidP="00E75E89">
      <w:pPr>
        <w:spacing w:line="240" w:lineRule="auto"/>
        <w:rPr>
          <w:b/>
          <w:color w:val="CC0000"/>
          <w:sz w:val="28"/>
          <w:szCs w:val="28"/>
        </w:rPr>
      </w:pPr>
      <w:r w:rsidRPr="002965B3">
        <w:rPr>
          <w:b/>
          <w:color w:val="CC0000"/>
          <w:sz w:val="28"/>
          <w:szCs w:val="28"/>
        </w:rPr>
        <w:t xml:space="preserve">Anno </w:t>
      </w:r>
      <w:r w:rsidR="00A65B45">
        <w:rPr>
          <w:b/>
          <w:color w:val="CC0000"/>
          <w:sz w:val="28"/>
          <w:szCs w:val="28"/>
        </w:rPr>
        <w:t>accademico 2015/2016 e 2016/2017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963C24" w14:paraId="3480DD9E" w14:textId="77777777" w:rsidTr="00E75E89">
        <w:tc>
          <w:tcPr>
            <w:tcW w:w="2376" w:type="dxa"/>
          </w:tcPr>
          <w:p w14:paraId="3E480F5E" w14:textId="77777777" w:rsidR="00963C24" w:rsidRDefault="00963C24"/>
        </w:tc>
        <w:tc>
          <w:tcPr>
            <w:tcW w:w="2694" w:type="dxa"/>
            <w:shd w:val="clear" w:color="auto" w:fill="D9D9D9" w:themeFill="background1" w:themeFillShade="D9"/>
          </w:tcPr>
          <w:p w14:paraId="6D826BD4" w14:textId="77777777" w:rsidR="00963C24" w:rsidRPr="00E46176" w:rsidRDefault="00963C24">
            <w:pPr>
              <w:rPr>
                <w:b/>
                <w:highlight w:val="lightGray"/>
              </w:rPr>
            </w:pPr>
            <w:r w:rsidRPr="00E46176">
              <w:rPr>
                <w:b/>
              </w:rPr>
              <w:t>Calendario Sedute</w:t>
            </w:r>
          </w:p>
        </w:tc>
      </w:tr>
      <w:tr w:rsidR="00963C24" w14:paraId="4A87146E" w14:textId="77777777" w:rsidTr="00E75E89">
        <w:tc>
          <w:tcPr>
            <w:tcW w:w="2376" w:type="dxa"/>
          </w:tcPr>
          <w:p w14:paraId="2EE81416" w14:textId="1A1EBE4A" w:rsidR="00963C24" w:rsidRDefault="00E75E89">
            <w:r>
              <w:t>A. A.</w:t>
            </w:r>
            <w:r w:rsidR="00963C24">
              <w:t xml:space="preserve"> 2015/2016</w:t>
            </w:r>
          </w:p>
        </w:tc>
        <w:tc>
          <w:tcPr>
            <w:tcW w:w="2694" w:type="dxa"/>
          </w:tcPr>
          <w:p w14:paraId="6C7E224F" w14:textId="74ECC8F9" w:rsidR="00963C24" w:rsidRDefault="00963C24" w:rsidP="00C52F53">
            <w:r>
              <w:t>27 GENNAIO 2017</w:t>
            </w:r>
          </w:p>
        </w:tc>
      </w:tr>
      <w:tr w:rsidR="00963C24" w14:paraId="0A79594D" w14:textId="77777777" w:rsidTr="00E75E89">
        <w:tc>
          <w:tcPr>
            <w:tcW w:w="2376" w:type="dxa"/>
          </w:tcPr>
          <w:p w14:paraId="2C0982B2" w14:textId="6AB11445" w:rsidR="00963C24" w:rsidRDefault="00E75E89">
            <w:r>
              <w:t>A. A.</w:t>
            </w:r>
            <w:r w:rsidR="00963C24">
              <w:t xml:space="preserve"> 2016/2017</w:t>
            </w:r>
          </w:p>
        </w:tc>
        <w:tc>
          <w:tcPr>
            <w:tcW w:w="2694" w:type="dxa"/>
          </w:tcPr>
          <w:p w14:paraId="6813DD1C" w14:textId="2310573D" w:rsidR="00963C24" w:rsidRDefault="00963C24" w:rsidP="00963C24">
            <w:r>
              <w:t>17 MARZO 2017</w:t>
            </w:r>
          </w:p>
        </w:tc>
      </w:tr>
      <w:tr w:rsidR="00963C24" w14:paraId="2F54C03B" w14:textId="77777777" w:rsidTr="00E75E89">
        <w:tc>
          <w:tcPr>
            <w:tcW w:w="2376" w:type="dxa"/>
          </w:tcPr>
          <w:p w14:paraId="61D244EE" w14:textId="77777777" w:rsidR="00963C24" w:rsidRDefault="00963C24"/>
        </w:tc>
        <w:tc>
          <w:tcPr>
            <w:tcW w:w="2694" w:type="dxa"/>
          </w:tcPr>
          <w:p w14:paraId="78507479" w14:textId="332A1093" w:rsidR="00963C24" w:rsidRDefault="00963C24" w:rsidP="00963C24">
            <w:r>
              <w:t>21 LUGLIO 2017</w:t>
            </w:r>
          </w:p>
        </w:tc>
      </w:tr>
      <w:tr w:rsidR="00963C24" w14:paraId="2E9DE70E" w14:textId="77777777" w:rsidTr="00E75E89">
        <w:tc>
          <w:tcPr>
            <w:tcW w:w="2376" w:type="dxa"/>
          </w:tcPr>
          <w:p w14:paraId="2C8C37E5" w14:textId="77777777" w:rsidR="00963C24" w:rsidRDefault="00963C24"/>
        </w:tc>
        <w:tc>
          <w:tcPr>
            <w:tcW w:w="2694" w:type="dxa"/>
          </w:tcPr>
          <w:p w14:paraId="02E5F6DA" w14:textId="4CCDB6E7" w:rsidR="00963C24" w:rsidRDefault="00963C24">
            <w:r>
              <w:t>27 OTTOBRE 2017</w:t>
            </w:r>
          </w:p>
        </w:tc>
      </w:tr>
      <w:tr w:rsidR="00963C24" w14:paraId="12BE475D" w14:textId="77777777" w:rsidTr="00E75E89">
        <w:tc>
          <w:tcPr>
            <w:tcW w:w="2376" w:type="dxa"/>
          </w:tcPr>
          <w:p w14:paraId="0455F111" w14:textId="77777777" w:rsidR="00963C24" w:rsidRDefault="00963C24"/>
        </w:tc>
        <w:tc>
          <w:tcPr>
            <w:tcW w:w="2694" w:type="dxa"/>
          </w:tcPr>
          <w:p w14:paraId="5AECE5CC" w14:textId="001BEC52" w:rsidR="00963C24" w:rsidRDefault="00963C24" w:rsidP="00963C24">
            <w:r>
              <w:t>15 DICEMBRE 2017</w:t>
            </w:r>
          </w:p>
        </w:tc>
      </w:tr>
      <w:tr w:rsidR="00963C24" w14:paraId="41ACD0EC" w14:textId="77777777" w:rsidTr="00E75E89">
        <w:tc>
          <w:tcPr>
            <w:tcW w:w="2376" w:type="dxa"/>
          </w:tcPr>
          <w:p w14:paraId="0C8BF2E7" w14:textId="77777777" w:rsidR="00963C24" w:rsidRDefault="00963C24"/>
        </w:tc>
        <w:tc>
          <w:tcPr>
            <w:tcW w:w="2694" w:type="dxa"/>
          </w:tcPr>
          <w:p w14:paraId="3BFFB64D" w14:textId="71F7DF52" w:rsidR="00963C24" w:rsidRDefault="00963C24" w:rsidP="00963C24">
            <w:r>
              <w:t>26 GENNAIO 2018</w:t>
            </w:r>
          </w:p>
        </w:tc>
      </w:tr>
    </w:tbl>
    <w:p w14:paraId="1DD7D151" w14:textId="77777777" w:rsidR="00E46176" w:rsidRDefault="00E46176"/>
    <w:p w14:paraId="537E6732" w14:textId="040CF50A" w:rsidR="00963C24" w:rsidRPr="00963C24" w:rsidRDefault="00963C24">
      <w:r w:rsidRPr="00963C24">
        <w:rPr>
          <w:rFonts w:cs="Arial"/>
          <w:color w:val="231F20"/>
          <w:shd w:val="clear" w:color="auto" w:fill="FFFFFF"/>
        </w:rPr>
        <w:t>Le date di consegna tesi potrebbero subire modifiche e saranno comunicate successivamente in questa pagina o in Segreteria Didattica</w:t>
      </w:r>
      <w:bookmarkEnd w:id="0"/>
    </w:p>
    <w:sectPr w:rsidR="00963C24" w:rsidRPr="00963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A9"/>
    <w:rsid w:val="000349A9"/>
    <w:rsid w:val="000505EC"/>
    <w:rsid w:val="002965B3"/>
    <w:rsid w:val="002E5449"/>
    <w:rsid w:val="002F50D8"/>
    <w:rsid w:val="0064688E"/>
    <w:rsid w:val="00963C24"/>
    <w:rsid w:val="00A65B45"/>
    <w:rsid w:val="00C351D1"/>
    <w:rsid w:val="00C52F53"/>
    <w:rsid w:val="00E46176"/>
    <w:rsid w:val="00E75E89"/>
    <w:rsid w:val="00FD11E4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68C14"/>
  <w15:docId w15:val="{2B6BB5B8-EF1B-4403-B8BE-85C29769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2016-12-16T07:45:00Z</cp:lastPrinted>
  <dcterms:created xsi:type="dcterms:W3CDTF">2017-01-04T23:32:00Z</dcterms:created>
  <dcterms:modified xsi:type="dcterms:W3CDTF">2017-01-04T23:32:00Z</dcterms:modified>
</cp:coreProperties>
</file>