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2147"/>
        <w:gridCol w:w="2841"/>
        <w:gridCol w:w="2266"/>
        <w:gridCol w:w="2411"/>
      </w:tblGrid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91C3F">
            <w:pPr>
              <w:pStyle w:val="Standard"/>
              <w:spacing w:after="0" w:line="240" w:lineRule="auto"/>
            </w:pP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 w:rsidP="000670F1">
            <w:pPr>
              <w:pStyle w:val="Standard"/>
              <w:spacing w:after="0" w:line="240" w:lineRule="auto"/>
            </w:pPr>
            <w:r>
              <w:t xml:space="preserve">Appello Febbraio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 w:rsidP="000670F1">
            <w:pPr>
              <w:pStyle w:val="Standard"/>
              <w:spacing w:after="0" w:line="240" w:lineRule="auto"/>
            </w:pPr>
            <w:r>
              <w:t xml:space="preserve">Appelli Giugno-Luglio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 w:rsidP="000670F1">
            <w:pPr>
              <w:pStyle w:val="Standard"/>
              <w:spacing w:after="0" w:line="240" w:lineRule="auto"/>
            </w:pPr>
            <w:r>
              <w:t xml:space="preserve">Appelli Settembre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0670F1">
            <w:pPr>
              <w:pStyle w:val="Standard"/>
              <w:spacing w:after="0" w:line="240" w:lineRule="auto"/>
            </w:pPr>
            <w:r>
              <w:t>Appello Gennaio 2022</w:t>
            </w:r>
          </w:p>
        </w:tc>
      </w:tr>
      <w:tr w:rsidR="00891C3F" w:rsidTr="00B47861">
        <w:trPr>
          <w:trHeight w:val="125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SCRIVO ROSSANA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RIABILITAZIONE IN AREA ORTOPEDICA E TRAUMATOLOGICA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26 febbraio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8 giugno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>22 giugno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>6   luglio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7 settembre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21 settembre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18 gennaio</w:t>
            </w:r>
          </w:p>
        </w:tc>
      </w:tr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DI STEFANO GIULIA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RIABILITAZIONE IN AREA NEUROLOGICA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  4 febbraio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3 giugno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 17 giugno</w:t>
            </w:r>
            <w:bookmarkStart w:id="0" w:name="_GoBack1"/>
            <w:bookmarkEnd w:id="0"/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 15 luglio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9 settembre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>23 settembre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12 gennaio</w:t>
            </w:r>
          </w:p>
        </w:tc>
      </w:tr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SULLI NICOLETTA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RIABILITAZIONE IN AREA NEUROTRAUMATOLOGICA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 11 febbraio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9 giugno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23 giugno</w:t>
            </w:r>
            <w:bookmarkStart w:id="1" w:name="_GoBack2"/>
            <w:bookmarkEnd w:id="1"/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7 luglio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11 settembre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>25 settembre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14 gennaio</w:t>
            </w:r>
          </w:p>
        </w:tc>
      </w:tr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DI STEFANO GIULIA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RIABILITAZIONE IN AREA GERIATRICA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    9 febbraio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15 giugno</w:t>
            </w:r>
          </w:p>
          <w:p w:rsidR="00891C3F" w:rsidRDefault="008F615C">
            <w:pPr>
              <w:pStyle w:val="Standard"/>
              <w:spacing w:after="0" w:line="240" w:lineRule="auto"/>
            </w:pPr>
            <w:bookmarkStart w:id="2" w:name="_GoBack3"/>
            <w:bookmarkEnd w:id="2"/>
            <w:r>
              <w:t xml:space="preserve">24 giugno 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>13 luglio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14 settembre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 28 settembre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11 gennaio</w:t>
            </w:r>
          </w:p>
        </w:tc>
      </w:tr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594422">
            <w:pPr>
              <w:pStyle w:val="Standard"/>
              <w:spacing w:after="0" w:line="240" w:lineRule="auto"/>
            </w:pPr>
            <w:r>
              <w:t xml:space="preserve">CARDONA </w:t>
            </w:r>
            <w:r w:rsidR="00B47861">
              <w:t>FRANCESCO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RIABILITAZIONE IN AREA PEDIATRICA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11 febbraio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Pr="00350DA3" w:rsidRDefault="008F615C">
            <w:pPr>
              <w:pStyle w:val="Standard"/>
              <w:spacing w:after="0" w:line="240" w:lineRule="auto"/>
              <w:rPr>
                <w:color w:val="FF0000"/>
              </w:rPr>
            </w:pPr>
            <w:r>
              <w:t xml:space="preserve"> </w:t>
            </w:r>
            <w:r w:rsidR="00350DA3">
              <w:t xml:space="preserve">8 giugno     </w:t>
            </w:r>
            <w:r>
              <w:t xml:space="preserve">  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</w:t>
            </w:r>
            <w:r w:rsidR="00350DA3">
              <w:t xml:space="preserve">22 giugno   </w:t>
            </w:r>
            <w:r>
              <w:t xml:space="preserve"> </w:t>
            </w:r>
            <w:bookmarkStart w:id="3" w:name="_GoBack4"/>
            <w:bookmarkEnd w:id="3"/>
          </w:p>
          <w:p w:rsidR="00891C3F" w:rsidRDefault="008F615C" w:rsidP="00143B71">
            <w:pPr>
              <w:pStyle w:val="Standard"/>
              <w:spacing w:after="0" w:line="240" w:lineRule="auto"/>
            </w:pPr>
            <w:r>
              <w:t xml:space="preserve"> </w:t>
            </w:r>
            <w:r w:rsidR="00350DA3">
              <w:t xml:space="preserve">13luglio    </w:t>
            </w:r>
            <w:r>
              <w:t xml:space="preserve">  </w:t>
            </w:r>
            <w:r w:rsidR="00350DA3">
              <w:t xml:space="preserve">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143B71">
            <w:pPr>
              <w:pStyle w:val="Standard"/>
              <w:spacing w:after="0" w:line="240" w:lineRule="auto"/>
            </w:pPr>
            <w:r>
              <w:t>7 settembre</w:t>
            </w:r>
            <w:r w:rsidR="00350DA3">
              <w:t xml:space="preserve">    </w:t>
            </w:r>
          </w:p>
          <w:p w:rsidR="00891C3F" w:rsidRDefault="00143B71" w:rsidP="00143B71">
            <w:pPr>
              <w:pStyle w:val="Standard"/>
              <w:spacing w:after="0" w:line="240" w:lineRule="auto"/>
            </w:pPr>
            <w:r>
              <w:t>28 settembre</w:t>
            </w:r>
            <w:bookmarkStart w:id="4" w:name="_GoBack"/>
            <w:bookmarkEnd w:id="4"/>
            <w:r w:rsidR="008F615C">
              <w:t xml:space="preserve"> </w:t>
            </w:r>
            <w:r w:rsidR="00350DA3">
              <w:t xml:space="preserve">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14  gennaio</w:t>
            </w:r>
          </w:p>
        </w:tc>
      </w:tr>
      <w:tr w:rsidR="00891C3F" w:rsidTr="00B47861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91C3F">
            <w:pPr>
              <w:pStyle w:val="Standard"/>
              <w:spacing w:after="0" w:line="240" w:lineRule="auto"/>
            </w:pPr>
          </w:p>
          <w:p w:rsidR="00891C3F" w:rsidRDefault="00B47861">
            <w:pPr>
              <w:pStyle w:val="Standard"/>
              <w:spacing w:after="0" w:line="240" w:lineRule="auto"/>
            </w:pPr>
            <w:r>
              <w:t xml:space="preserve">DEL RIO ALESSANDRO 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>MANAGEMENT SANITARIO BIOETICA E DEONTOLOGIA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9  febbraio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23 febbraio </w:t>
            </w:r>
          </w:p>
          <w:p w:rsidR="00891C3F" w:rsidRDefault="00891C3F">
            <w:pPr>
              <w:pStyle w:val="Standard"/>
              <w:spacing w:after="0" w:line="240" w:lineRule="auto"/>
            </w:pP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</w:t>
            </w:r>
            <w:r w:rsidR="000472C2">
              <w:t xml:space="preserve">16 </w:t>
            </w:r>
            <w:r>
              <w:t>giugno</w:t>
            </w:r>
            <w:bookmarkStart w:id="5" w:name="_GoBack5"/>
            <w:bookmarkEnd w:id="5"/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 </w:t>
            </w:r>
            <w:r w:rsidR="000472C2">
              <w:t xml:space="preserve">20 </w:t>
            </w:r>
            <w:r>
              <w:t xml:space="preserve"> luglio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8F615C">
            <w:pPr>
              <w:pStyle w:val="Standard"/>
              <w:spacing w:after="0" w:line="240" w:lineRule="auto"/>
            </w:pPr>
            <w:r>
              <w:t xml:space="preserve">   </w:t>
            </w:r>
            <w:r w:rsidR="000472C2">
              <w:t xml:space="preserve">7 </w:t>
            </w:r>
            <w:r>
              <w:t>settembre</w:t>
            </w:r>
          </w:p>
          <w:p w:rsidR="00891C3F" w:rsidRDefault="008F615C">
            <w:pPr>
              <w:pStyle w:val="Standard"/>
              <w:spacing w:after="0" w:line="240" w:lineRule="auto"/>
            </w:pPr>
            <w:r>
              <w:t xml:space="preserve">  </w:t>
            </w:r>
            <w:r w:rsidR="000472C2">
              <w:t xml:space="preserve">20 </w:t>
            </w:r>
            <w:r>
              <w:t>settembre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C3F" w:rsidRDefault="000472C2">
            <w:pPr>
              <w:pStyle w:val="Standard"/>
              <w:spacing w:after="0" w:line="240" w:lineRule="auto"/>
            </w:pPr>
            <w:r>
              <w:t xml:space="preserve">10 </w:t>
            </w:r>
            <w:r w:rsidR="008F615C">
              <w:t>gennaio</w:t>
            </w:r>
          </w:p>
        </w:tc>
      </w:tr>
    </w:tbl>
    <w:p w:rsidR="00891C3F" w:rsidRDefault="00891C3F">
      <w:pPr>
        <w:pStyle w:val="Standard"/>
      </w:pPr>
    </w:p>
    <w:sectPr w:rsidR="00891C3F">
      <w:headerReference w:type="default" r:id="rId7"/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85" w:rsidRDefault="00E82485">
      <w:pPr>
        <w:spacing w:after="0" w:line="240" w:lineRule="auto"/>
      </w:pPr>
      <w:r>
        <w:separator/>
      </w:r>
    </w:p>
  </w:endnote>
  <w:endnote w:type="continuationSeparator" w:id="0">
    <w:p w:rsidR="00E82485" w:rsidRDefault="00E8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85" w:rsidRDefault="00E82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2485" w:rsidRDefault="00E8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23" w:rsidRDefault="008F615C">
    <w:pPr>
      <w:pStyle w:val="Intestazion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APPELLI ESAMI A.A. 2020-21  2 ANNO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C3F"/>
    <w:rsid w:val="000472C2"/>
    <w:rsid w:val="000670F1"/>
    <w:rsid w:val="000C68B9"/>
    <w:rsid w:val="000E4EC1"/>
    <w:rsid w:val="00143B71"/>
    <w:rsid w:val="00350DA3"/>
    <w:rsid w:val="00594422"/>
    <w:rsid w:val="006363EB"/>
    <w:rsid w:val="00891C3F"/>
    <w:rsid w:val="008F615C"/>
    <w:rsid w:val="00B47861"/>
    <w:rsid w:val="00B72485"/>
    <w:rsid w:val="00E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7143"/>
        <w:tab w:val="right" w:pos="14287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7143"/>
        <w:tab w:val="right" w:pos="14287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Pizzi</dc:creator>
  <cp:lastModifiedBy>Laura Deidda</cp:lastModifiedBy>
  <cp:revision>8</cp:revision>
  <cp:lastPrinted>2021-04-08T08:24:00Z</cp:lastPrinted>
  <dcterms:created xsi:type="dcterms:W3CDTF">2021-01-07T08:49:00Z</dcterms:created>
  <dcterms:modified xsi:type="dcterms:W3CDTF">2021-05-13T11:43:00Z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