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6A6" w14:textId="79E9516C" w:rsidR="007E3720" w:rsidRDefault="004E05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Programmazione esami 2022 CdS Fisioterapia A (III Anno)</w:t>
      </w:r>
    </w:p>
    <w:p w14:paraId="19131628" w14:textId="77777777" w:rsidR="007E3720" w:rsidRDefault="004E0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(D.M. 270/04)</w:t>
      </w:r>
    </w:p>
    <w:tbl>
      <w:tblPr>
        <w:tblStyle w:val="a0"/>
        <w:tblW w:w="15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1364"/>
        <w:gridCol w:w="1365"/>
        <w:gridCol w:w="4095"/>
        <w:gridCol w:w="2730"/>
        <w:gridCol w:w="1365"/>
        <w:gridCol w:w="1365"/>
      </w:tblGrid>
      <w:tr w:rsidR="007E3720" w14:paraId="52DB1B56" w14:textId="77777777">
        <w:trPr>
          <w:trHeight w:val="1172"/>
          <w:jc w:val="center"/>
        </w:trPr>
        <w:tc>
          <w:tcPr>
            <w:tcW w:w="2911" w:type="dxa"/>
            <w:vAlign w:val="center"/>
          </w:tcPr>
          <w:p w14:paraId="0C45CD15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</w:t>
            </w:r>
          </w:p>
        </w:tc>
        <w:tc>
          <w:tcPr>
            <w:tcW w:w="1364" w:type="dxa"/>
            <w:vAlign w:val="center"/>
          </w:tcPr>
          <w:p w14:paraId="6CD95C38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Febbraio</w:t>
            </w:r>
          </w:p>
        </w:tc>
        <w:tc>
          <w:tcPr>
            <w:tcW w:w="1365" w:type="dxa"/>
            <w:vAlign w:val="center"/>
          </w:tcPr>
          <w:p w14:paraId="69B3B605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Aprile</w:t>
            </w:r>
          </w:p>
          <w:p w14:paraId="2E5ACA64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Straord.</w:t>
            </w:r>
          </w:p>
        </w:tc>
        <w:tc>
          <w:tcPr>
            <w:tcW w:w="4095" w:type="dxa"/>
            <w:vAlign w:val="center"/>
          </w:tcPr>
          <w:p w14:paraId="6C13195F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Giugno - Luglio</w:t>
            </w:r>
          </w:p>
        </w:tc>
        <w:tc>
          <w:tcPr>
            <w:tcW w:w="2730" w:type="dxa"/>
            <w:vAlign w:val="center"/>
          </w:tcPr>
          <w:p w14:paraId="33C13072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Settembre</w:t>
            </w:r>
          </w:p>
        </w:tc>
        <w:tc>
          <w:tcPr>
            <w:tcW w:w="1365" w:type="dxa"/>
            <w:vAlign w:val="center"/>
          </w:tcPr>
          <w:p w14:paraId="156C64A7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Dicembre</w:t>
            </w:r>
          </w:p>
          <w:p w14:paraId="7A5E08F8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Straord.</w:t>
            </w:r>
          </w:p>
        </w:tc>
        <w:tc>
          <w:tcPr>
            <w:tcW w:w="1365" w:type="dxa"/>
            <w:vAlign w:val="center"/>
          </w:tcPr>
          <w:p w14:paraId="048B1C0A" w14:textId="77777777" w:rsidR="007E3720" w:rsidRDefault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Gennaio</w:t>
            </w:r>
          </w:p>
          <w:p w14:paraId="3600AC34" w14:textId="6F4D0C9A" w:rsidR="007E3720" w:rsidRDefault="004E0586" w:rsidP="004E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4E0586" w14:paraId="1BEB6A0A" w14:textId="77777777" w:rsidTr="00AC1670">
        <w:trPr>
          <w:trHeight w:val="1172"/>
          <w:jc w:val="center"/>
        </w:trPr>
        <w:tc>
          <w:tcPr>
            <w:tcW w:w="2911" w:type="dxa"/>
            <w:vAlign w:val="center"/>
          </w:tcPr>
          <w:p w14:paraId="5E0F2EF9" w14:textId="77777777" w:rsidR="004E0586" w:rsidRDefault="004E05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0586">
              <w:rPr>
                <w:b/>
                <w:color w:val="000000"/>
                <w:sz w:val="24"/>
                <w:szCs w:val="24"/>
              </w:rPr>
              <w:t>034844 RIABILITAZIONE BASATA SULLE PROVE DI EFFICACIA</w:t>
            </w:r>
          </w:p>
          <w:p w14:paraId="39C28692" w14:textId="79C4376E" w:rsidR="004E0586" w:rsidRDefault="004E0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Torre</w:t>
            </w:r>
          </w:p>
        </w:tc>
        <w:tc>
          <w:tcPr>
            <w:tcW w:w="1364" w:type="dxa"/>
            <w:vAlign w:val="center"/>
          </w:tcPr>
          <w:p w14:paraId="76B168A6" w14:textId="14EC309E" w:rsidR="004E0586" w:rsidRDefault="004E0586" w:rsidP="004E0586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  <w:vAlign w:val="center"/>
          </w:tcPr>
          <w:p w14:paraId="0F08B1CD" w14:textId="77777777" w:rsidR="004E0586" w:rsidRDefault="004E05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95" w:type="dxa"/>
            <w:vAlign w:val="center"/>
          </w:tcPr>
          <w:p w14:paraId="54221284" w14:textId="77777777" w:rsidR="004E0586" w:rsidRPr="004E0586" w:rsidRDefault="004E0586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17/6/2022</w:t>
            </w: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5/7/2022</w:t>
            </w:r>
          </w:p>
          <w:p w14:paraId="6761592C" w14:textId="194BD785" w:rsidR="004E0586" w:rsidRPr="004E0586" w:rsidRDefault="004E0586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19/7/2022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ì</w:t>
            </w:r>
          </w:p>
        </w:tc>
        <w:tc>
          <w:tcPr>
            <w:tcW w:w="2730" w:type="dxa"/>
            <w:vAlign w:val="center"/>
          </w:tcPr>
          <w:p w14:paraId="46A4AD20" w14:textId="5665B4EE" w:rsidR="004E0586" w:rsidRDefault="004E0586" w:rsidP="004E0586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13/9/2022</w:t>
            </w:r>
          </w:p>
        </w:tc>
        <w:tc>
          <w:tcPr>
            <w:tcW w:w="1365" w:type="dxa"/>
            <w:vAlign w:val="center"/>
          </w:tcPr>
          <w:p w14:paraId="36927300" w14:textId="77777777" w:rsidR="004E0586" w:rsidRDefault="004E05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5" w:type="dxa"/>
            <w:vAlign w:val="center"/>
          </w:tcPr>
          <w:p w14:paraId="2B52A0B1" w14:textId="5B3C8E18" w:rsidR="004E0586" w:rsidRPr="004E0586" w:rsidRDefault="004E0586" w:rsidP="004E0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86">
              <w:rPr>
                <w:rFonts w:ascii="Times New Roman" w:eastAsia="Times New Roman" w:hAnsi="Times New Roman" w:cs="Times New Roman"/>
                <w:sz w:val="24"/>
                <w:szCs w:val="24"/>
              </w:rPr>
              <w:t>11/1/2023</w:t>
            </w:r>
          </w:p>
        </w:tc>
      </w:tr>
      <w:tr w:rsidR="004E0586" w14:paraId="105BCA59" w14:textId="77777777" w:rsidTr="007D04E1">
        <w:trPr>
          <w:trHeight w:val="1172"/>
          <w:jc w:val="center"/>
        </w:trPr>
        <w:tc>
          <w:tcPr>
            <w:tcW w:w="2911" w:type="dxa"/>
            <w:vAlign w:val="center"/>
          </w:tcPr>
          <w:p w14:paraId="22E318A3" w14:textId="77777777" w:rsidR="004E0586" w:rsidRDefault="004E05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0586">
              <w:rPr>
                <w:b/>
                <w:color w:val="000000"/>
                <w:sz w:val="24"/>
                <w:szCs w:val="24"/>
              </w:rPr>
              <w:t>1034843 RIABILITAZIONE IN AREA SPECIALISTICA</w:t>
            </w:r>
          </w:p>
          <w:p w14:paraId="5B0EB764" w14:textId="6FA31F2F" w:rsidR="004E0586" w:rsidRDefault="004E0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Rosati</w:t>
            </w:r>
          </w:p>
        </w:tc>
        <w:tc>
          <w:tcPr>
            <w:tcW w:w="1364" w:type="dxa"/>
            <w:vAlign w:val="center"/>
          </w:tcPr>
          <w:p w14:paraId="5E9E707C" w14:textId="79450187" w:rsidR="004E0586" w:rsidRDefault="004E0586" w:rsidP="004E0586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  <w:vAlign w:val="center"/>
          </w:tcPr>
          <w:p w14:paraId="7F4E3A3B" w14:textId="77777777" w:rsidR="004E0586" w:rsidRDefault="004E05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95" w:type="dxa"/>
            <w:vAlign w:val="center"/>
          </w:tcPr>
          <w:p w14:paraId="2CBB087D" w14:textId="77777777" w:rsidR="004E0586" w:rsidRPr="004E0586" w:rsidRDefault="004E0586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 giugno</w:t>
            </w:r>
          </w:p>
          <w:p w14:paraId="1E417755" w14:textId="77777777" w:rsidR="004E0586" w:rsidRPr="004E0586" w:rsidRDefault="004E0586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21 giugno</w:t>
            </w:r>
          </w:p>
          <w:p w14:paraId="27BF67FE" w14:textId="0A70FB93" w:rsidR="004E0586" w:rsidRPr="00CB25DD" w:rsidRDefault="004E0586" w:rsidP="00CB25D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5 luglio </w:t>
            </w:r>
          </w:p>
        </w:tc>
        <w:tc>
          <w:tcPr>
            <w:tcW w:w="2730" w:type="dxa"/>
            <w:vAlign w:val="center"/>
          </w:tcPr>
          <w:p w14:paraId="63348152" w14:textId="77777777" w:rsidR="004E0586" w:rsidRPr="004E0586" w:rsidRDefault="004E0586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 settembre </w:t>
            </w:r>
          </w:p>
          <w:p w14:paraId="64076019" w14:textId="15C68877" w:rsidR="004E0586" w:rsidRPr="004E0586" w:rsidRDefault="004E0586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E05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27 settembre </w:t>
            </w:r>
          </w:p>
        </w:tc>
        <w:tc>
          <w:tcPr>
            <w:tcW w:w="1365" w:type="dxa"/>
            <w:vAlign w:val="center"/>
          </w:tcPr>
          <w:p w14:paraId="09FE9C71" w14:textId="77777777" w:rsidR="004E0586" w:rsidRDefault="004E058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5" w:type="dxa"/>
            <w:vAlign w:val="center"/>
          </w:tcPr>
          <w:p w14:paraId="07C44A1C" w14:textId="5BA7CFDE" w:rsidR="004E0586" w:rsidRDefault="004E0586" w:rsidP="004E0586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 gennaio 2023</w:t>
            </w:r>
          </w:p>
        </w:tc>
      </w:tr>
      <w:tr w:rsidR="00CB25DD" w14:paraId="6EBF60E4" w14:textId="77777777" w:rsidTr="007D04E1">
        <w:trPr>
          <w:trHeight w:val="1172"/>
          <w:jc w:val="center"/>
        </w:trPr>
        <w:tc>
          <w:tcPr>
            <w:tcW w:w="2911" w:type="dxa"/>
            <w:vAlign w:val="center"/>
          </w:tcPr>
          <w:p w14:paraId="68C3FD55" w14:textId="77777777" w:rsidR="00CB25DD" w:rsidRDefault="00CB25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25DD">
              <w:rPr>
                <w:b/>
                <w:color w:val="000000"/>
                <w:sz w:val="24"/>
                <w:szCs w:val="24"/>
              </w:rPr>
              <w:t>1034841 BASI DI EMERGENZA E PRONTO SOCCORSO IN RIABILITAZIONE</w:t>
            </w:r>
          </w:p>
          <w:p w14:paraId="1E4CF6F3" w14:textId="341B51E9" w:rsidR="00CB25DD" w:rsidRPr="004E0586" w:rsidRDefault="00CB25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Proposito Delia</w:t>
            </w:r>
          </w:p>
        </w:tc>
        <w:tc>
          <w:tcPr>
            <w:tcW w:w="1364" w:type="dxa"/>
            <w:vAlign w:val="center"/>
          </w:tcPr>
          <w:p w14:paraId="09AA8C8A" w14:textId="12930FD5" w:rsidR="00CB25DD" w:rsidRDefault="00CB25DD" w:rsidP="004E0586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25/02/2022</w:t>
            </w:r>
          </w:p>
        </w:tc>
        <w:tc>
          <w:tcPr>
            <w:tcW w:w="1365" w:type="dxa"/>
            <w:vAlign w:val="center"/>
          </w:tcPr>
          <w:p w14:paraId="6EDE4FD0" w14:textId="3C3590C1" w:rsidR="00CB25DD" w:rsidRDefault="00CB25DD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1/03/2022</w:t>
            </w:r>
          </w:p>
        </w:tc>
        <w:tc>
          <w:tcPr>
            <w:tcW w:w="4095" w:type="dxa"/>
            <w:vAlign w:val="center"/>
          </w:tcPr>
          <w:p w14:paraId="0B15B824" w14:textId="77777777" w:rsidR="00CB25DD" w:rsidRPr="00CB25DD" w:rsidRDefault="00CB25DD" w:rsidP="00CB25D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25D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10/06/2022</w:t>
            </w:r>
          </w:p>
          <w:p w14:paraId="5B45FB58" w14:textId="77777777" w:rsidR="00CB25DD" w:rsidRPr="00CB25DD" w:rsidRDefault="00CB25DD" w:rsidP="00CB25D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25D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24/06/2022</w:t>
            </w:r>
          </w:p>
          <w:p w14:paraId="61A8DBEA" w14:textId="69E4D29F" w:rsidR="00CB25DD" w:rsidRPr="004E0586" w:rsidRDefault="00CB25DD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25D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15/07/2022</w:t>
            </w:r>
          </w:p>
        </w:tc>
        <w:tc>
          <w:tcPr>
            <w:tcW w:w="2730" w:type="dxa"/>
            <w:vAlign w:val="center"/>
          </w:tcPr>
          <w:p w14:paraId="26099BDE" w14:textId="53C896C4" w:rsidR="00CB25DD" w:rsidRPr="004E0586" w:rsidRDefault="00CB25DD" w:rsidP="004E05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16/09/2022</w:t>
            </w:r>
          </w:p>
        </w:tc>
        <w:tc>
          <w:tcPr>
            <w:tcW w:w="1365" w:type="dxa"/>
            <w:vAlign w:val="center"/>
          </w:tcPr>
          <w:p w14:paraId="59AD50CA" w14:textId="77777777" w:rsidR="00CB25DD" w:rsidRDefault="00CB25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5" w:type="dxa"/>
            <w:vAlign w:val="center"/>
          </w:tcPr>
          <w:p w14:paraId="6901379D" w14:textId="77777777" w:rsidR="00CB25DD" w:rsidRDefault="00CB25DD" w:rsidP="004E058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B25DD" w14:paraId="2765782A" w14:textId="77777777" w:rsidTr="007D04E1">
        <w:trPr>
          <w:trHeight w:val="1172"/>
          <w:jc w:val="center"/>
        </w:trPr>
        <w:tc>
          <w:tcPr>
            <w:tcW w:w="2911" w:type="dxa"/>
            <w:vAlign w:val="center"/>
          </w:tcPr>
          <w:p w14:paraId="788F5E8B" w14:textId="77777777" w:rsidR="00CB25DD" w:rsidRDefault="00CB25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B25DD">
              <w:rPr>
                <w:b/>
                <w:color w:val="000000"/>
                <w:sz w:val="24"/>
                <w:szCs w:val="24"/>
              </w:rPr>
              <w:t>034842 RIABILITAZIONE IN AREA CARDIO RESPIRATORIA</w:t>
            </w:r>
          </w:p>
          <w:p w14:paraId="0AAB1965" w14:textId="46CAE9C3" w:rsidR="00CB25DD" w:rsidRPr="00CB25DD" w:rsidRDefault="00CB25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Moroni</w:t>
            </w:r>
          </w:p>
        </w:tc>
        <w:tc>
          <w:tcPr>
            <w:tcW w:w="1364" w:type="dxa"/>
            <w:vAlign w:val="center"/>
          </w:tcPr>
          <w:p w14:paraId="60F9FEB9" w14:textId="77777777" w:rsidR="00CB25DD" w:rsidRDefault="00CB25DD" w:rsidP="004E058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14:paraId="71ADE089" w14:textId="77777777" w:rsidR="00CB25DD" w:rsidRDefault="00CB25DD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095" w:type="dxa"/>
            <w:vAlign w:val="center"/>
          </w:tcPr>
          <w:p w14:paraId="50A498B0" w14:textId="77777777" w:rsidR="00CB25DD" w:rsidRDefault="00CB25DD" w:rsidP="00CB25D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8/06/2022</w:t>
            </w:r>
          </w:p>
          <w:p w14:paraId="442FE00E" w14:textId="77777777" w:rsidR="00CB25DD" w:rsidRDefault="00CB25DD" w:rsidP="00CB25D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22/06/202</w:t>
            </w:r>
          </w:p>
          <w:p w14:paraId="368BE619" w14:textId="053B04B2" w:rsidR="00CB25DD" w:rsidRPr="00CB25DD" w:rsidRDefault="00CB25DD" w:rsidP="00CB25D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13/07/2022</w:t>
            </w:r>
          </w:p>
        </w:tc>
        <w:tc>
          <w:tcPr>
            <w:tcW w:w="2730" w:type="dxa"/>
            <w:vAlign w:val="center"/>
          </w:tcPr>
          <w:p w14:paraId="32A258F8" w14:textId="77777777" w:rsidR="00CB25DD" w:rsidRDefault="00CB25DD" w:rsidP="004E0586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/09/2022</w:t>
            </w:r>
          </w:p>
          <w:p w14:paraId="30073083" w14:textId="12A081DB" w:rsidR="00CB25DD" w:rsidRDefault="00CB25DD" w:rsidP="004E0586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6/09/2022</w:t>
            </w:r>
          </w:p>
        </w:tc>
        <w:tc>
          <w:tcPr>
            <w:tcW w:w="1365" w:type="dxa"/>
            <w:vAlign w:val="center"/>
          </w:tcPr>
          <w:p w14:paraId="1EDCECDB" w14:textId="77777777" w:rsidR="00CB25DD" w:rsidRDefault="00CB25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5" w:type="dxa"/>
            <w:vAlign w:val="center"/>
          </w:tcPr>
          <w:p w14:paraId="1C774A2E" w14:textId="4FA563D3" w:rsidR="00CB25DD" w:rsidRDefault="00CB25DD" w:rsidP="004E058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18/01/2022</w:t>
            </w:r>
          </w:p>
        </w:tc>
      </w:tr>
    </w:tbl>
    <w:p w14:paraId="0F8946F5" w14:textId="77777777" w:rsidR="007E3720" w:rsidRDefault="007E3720">
      <w:pPr>
        <w:jc w:val="center"/>
        <w:rPr>
          <w:b/>
          <w:sz w:val="40"/>
          <w:szCs w:val="40"/>
        </w:rPr>
      </w:pPr>
    </w:p>
    <w:sectPr w:rsidR="007E372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20"/>
    <w:rsid w:val="004E0586"/>
    <w:rsid w:val="007E3720"/>
    <w:rsid w:val="00C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6FE1"/>
  <w15:docId w15:val="{F8297653-E01B-47CB-839B-899DB34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40F"/>
  </w:style>
  <w:style w:type="paragraph" w:styleId="Titolo1">
    <w:name w:val="heading 1"/>
    <w:basedOn w:val="Normale1"/>
    <w:next w:val="Normale1"/>
    <w:uiPriority w:val="9"/>
    <w:qFormat/>
    <w:rsid w:val="00352C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352C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352C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352C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352CA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352C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352CA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52CA4"/>
  </w:style>
  <w:style w:type="table" w:customStyle="1" w:styleId="TableNormal0">
    <w:name w:val="Table Normal"/>
    <w:rsid w:val="00352C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9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2CA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JdFixBx8miPxMPy0rtWeVpuzQ==">AMUW2mVxeIL/o88easKQLle5bMPc9w2JF1aJJlJ6LY8N6cml3bbMB3iUnabVYTdjkO/kPmU8c662Nix8FS4n2ZsxWQh/O6rtHV5atrubXPW/uprtUIa9qWLX7nTUCTyhVmbsWE2410qA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Berardi</cp:lastModifiedBy>
  <cp:revision>5</cp:revision>
  <dcterms:created xsi:type="dcterms:W3CDTF">2021-12-18T15:32:00Z</dcterms:created>
  <dcterms:modified xsi:type="dcterms:W3CDTF">2022-02-21T13:44:00Z</dcterms:modified>
</cp:coreProperties>
</file>