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0A605" w14:textId="68C19360" w:rsidR="00011FD8" w:rsidRDefault="00901803">
      <w:pPr>
        <w:spacing w:before="70"/>
        <w:ind w:left="5046" w:right="5283" w:firstLine="4"/>
        <w:jc w:val="center"/>
        <w:rPr>
          <w:b/>
          <w:sz w:val="40"/>
        </w:rPr>
      </w:pPr>
      <w:r>
        <w:rPr>
          <w:b/>
          <w:sz w:val="40"/>
        </w:rPr>
        <w:t xml:space="preserve">Calendario degli Esami </w:t>
      </w:r>
      <w:r w:rsidR="00BF1902" w:rsidRPr="00A96E43">
        <w:rPr>
          <w:b/>
          <w:sz w:val="40"/>
          <w:shd w:val="clear" w:color="auto" w:fill="FFFF00"/>
        </w:rPr>
        <w:t>Anno accademico 2021</w:t>
      </w:r>
      <w:r w:rsidRPr="00A96E43">
        <w:rPr>
          <w:b/>
          <w:sz w:val="40"/>
          <w:shd w:val="clear" w:color="auto" w:fill="FFFF00"/>
        </w:rPr>
        <w:t>/2</w:t>
      </w:r>
      <w:r w:rsidR="00BF1902" w:rsidRPr="00A96E43">
        <w:rPr>
          <w:b/>
          <w:sz w:val="40"/>
          <w:shd w:val="clear" w:color="auto" w:fill="FFFF00"/>
        </w:rPr>
        <w:t>2</w:t>
      </w:r>
    </w:p>
    <w:p w14:paraId="68DDF870" w14:textId="77777777" w:rsidR="00011FD8" w:rsidRDefault="00011FD8">
      <w:pPr>
        <w:pStyle w:val="Corpotesto"/>
        <w:spacing w:before="11"/>
        <w:rPr>
          <w:sz w:val="35"/>
        </w:rPr>
      </w:pPr>
    </w:p>
    <w:p w14:paraId="2690CCBC" w14:textId="77777777" w:rsidR="00011FD8" w:rsidRDefault="00901803">
      <w:pPr>
        <w:ind w:left="5678" w:right="5821"/>
        <w:jc w:val="center"/>
        <w:rPr>
          <w:b/>
          <w:sz w:val="36"/>
        </w:rPr>
      </w:pPr>
      <w:r>
        <w:rPr>
          <w:b/>
          <w:sz w:val="36"/>
        </w:rPr>
        <w:t>Anno VI, II semestre</w:t>
      </w:r>
    </w:p>
    <w:p w14:paraId="1C0B1F4B" w14:textId="77777777" w:rsidR="00011FD8" w:rsidRDefault="00011FD8">
      <w:pPr>
        <w:pStyle w:val="Corpotesto"/>
        <w:rPr>
          <w:sz w:val="20"/>
        </w:rPr>
      </w:pPr>
    </w:p>
    <w:p w14:paraId="71BC2F4C" w14:textId="77777777" w:rsidR="00011FD8" w:rsidRDefault="00011FD8">
      <w:pPr>
        <w:pStyle w:val="Corpotesto"/>
        <w:spacing w:before="2"/>
      </w:pPr>
    </w:p>
    <w:tbl>
      <w:tblPr>
        <w:tblStyle w:val="TableNormal"/>
        <w:tblW w:w="15403" w:type="dxa"/>
        <w:tblInd w:w="146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8"/>
        <w:gridCol w:w="881"/>
        <w:gridCol w:w="1068"/>
        <w:gridCol w:w="837"/>
        <w:gridCol w:w="961"/>
        <w:gridCol w:w="961"/>
        <w:gridCol w:w="1197"/>
        <w:gridCol w:w="983"/>
        <w:gridCol w:w="885"/>
        <w:gridCol w:w="1264"/>
        <w:gridCol w:w="2268"/>
        <w:gridCol w:w="66"/>
        <w:gridCol w:w="994"/>
      </w:tblGrid>
      <w:tr w:rsidR="002D2D63" w14:paraId="2C4C7F27" w14:textId="77777777" w:rsidTr="00764ADC">
        <w:trPr>
          <w:trHeight w:val="1379"/>
        </w:trPr>
        <w:tc>
          <w:tcPr>
            <w:tcW w:w="3038" w:type="dxa"/>
            <w:tcBorders>
              <w:bottom w:val="single" w:sz="4" w:space="0" w:color="000000"/>
              <w:right w:val="single" w:sz="4" w:space="0" w:color="000000"/>
            </w:tcBorders>
          </w:tcPr>
          <w:p w14:paraId="5B6F7982" w14:textId="77777777" w:rsidR="002D2D63" w:rsidRDefault="002D2D63">
            <w:pPr>
              <w:pStyle w:val="TableParagraph"/>
              <w:rPr>
                <w:sz w:val="28"/>
              </w:rPr>
            </w:pPr>
          </w:p>
        </w:tc>
        <w:tc>
          <w:tcPr>
            <w:tcW w:w="278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556A7" w14:textId="7F04F59E" w:rsidR="002D2D63" w:rsidRDefault="00A96E43">
            <w:pPr>
              <w:pStyle w:val="TableParagraph"/>
              <w:ind w:left="281" w:right="2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Sessione Invernale 2020</w:t>
            </w:r>
            <w:r w:rsidR="002D2D63">
              <w:rPr>
                <w:b/>
                <w:sz w:val="24"/>
              </w:rPr>
              <w:t>/202</w:t>
            </w:r>
            <w:r>
              <w:rPr>
                <w:b/>
                <w:sz w:val="24"/>
              </w:rPr>
              <w:t>1</w:t>
            </w:r>
          </w:p>
          <w:p w14:paraId="222A2A1F" w14:textId="469D259F" w:rsidR="002D2D63" w:rsidRDefault="002D2D63">
            <w:pPr>
              <w:pStyle w:val="TableParagraph"/>
              <w:ind w:left="281" w:right="225"/>
              <w:jc w:val="center"/>
              <w:rPr>
                <w:b/>
                <w:sz w:val="24"/>
              </w:rPr>
            </w:pP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EBEDA" w14:textId="77777777" w:rsidR="002D2D63" w:rsidRDefault="002D2D63">
            <w:pPr>
              <w:pStyle w:val="TableParagraph"/>
              <w:ind w:left="714" w:right="198" w:hanging="442"/>
              <w:rPr>
                <w:b/>
                <w:sz w:val="24"/>
              </w:rPr>
            </w:pPr>
          </w:p>
        </w:tc>
        <w:tc>
          <w:tcPr>
            <w:tcW w:w="31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C97FF" w14:textId="3D1850B4" w:rsidR="002D2D63" w:rsidRDefault="00A96E43">
            <w:pPr>
              <w:pStyle w:val="TableParagraph"/>
              <w:ind w:left="714" w:right="198" w:hanging="442"/>
              <w:rPr>
                <w:b/>
                <w:sz w:val="24"/>
              </w:rPr>
            </w:pPr>
            <w:r>
              <w:rPr>
                <w:b/>
                <w:sz w:val="24"/>
              </w:rPr>
              <w:t>Sessione Estiva 2021/2022 (15/5 - 31/7/2022</w:t>
            </w:r>
            <w:r w:rsidR="002D2D63">
              <w:rPr>
                <w:b/>
                <w:sz w:val="24"/>
              </w:rPr>
              <w:t>)</w:t>
            </w:r>
          </w:p>
        </w:tc>
        <w:tc>
          <w:tcPr>
            <w:tcW w:w="21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FF392" w14:textId="1B7722C6" w:rsidR="002D2D63" w:rsidRDefault="00A96E43">
            <w:pPr>
              <w:pStyle w:val="TableParagraph"/>
              <w:spacing w:before="136"/>
              <w:ind w:left="146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Sessione Autunnale 2021/2022</w:t>
            </w:r>
          </w:p>
          <w:p w14:paraId="3B9FEB07" w14:textId="7001A07D" w:rsidR="002D2D63" w:rsidRDefault="002D2D63">
            <w:pPr>
              <w:pStyle w:val="TableParagraph"/>
              <w:ind w:left="145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1/9 - 30/9/202</w:t>
            </w:r>
            <w:r w:rsidR="00A96E43">
              <w:rPr>
                <w:b/>
                <w:sz w:val="24"/>
              </w:rPr>
              <w:t>2</w:t>
            </w:r>
          </w:p>
        </w:tc>
        <w:tc>
          <w:tcPr>
            <w:tcW w:w="332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01082DDC" w14:textId="746E85E6" w:rsidR="002D2D63" w:rsidRDefault="002D2D63">
            <w:pPr>
              <w:pStyle w:val="TableParagraph"/>
              <w:spacing w:line="275" w:lineRule="exact"/>
              <w:ind w:left="13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Sessione Invernale </w:t>
            </w:r>
            <w:r w:rsidR="00A96E43">
              <w:rPr>
                <w:b/>
                <w:sz w:val="24"/>
              </w:rPr>
              <w:t>2021</w:t>
            </w:r>
            <w:r w:rsidR="00514F44">
              <w:rPr>
                <w:b/>
                <w:sz w:val="24"/>
              </w:rPr>
              <w:t>/202</w:t>
            </w:r>
            <w:r w:rsidR="00A96E43">
              <w:rPr>
                <w:b/>
                <w:sz w:val="24"/>
              </w:rPr>
              <w:t>2</w:t>
            </w:r>
          </w:p>
          <w:p w14:paraId="31D3FAE2" w14:textId="0976D912" w:rsidR="002D2D63" w:rsidRDefault="002D2D63">
            <w:pPr>
              <w:pStyle w:val="TableParagraph"/>
              <w:ind w:left="494" w:right="426"/>
              <w:jc w:val="center"/>
              <w:rPr>
                <w:b/>
                <w:sz w:val="24"/>
              </w:rPr>
            </w:pPr>
          </w:p>
        </w:tc>
      </w:tr>
      <w:tr w:rsidR="002D2D63" w14:paraId="635ED14F" w14:textId="77777777" w:rsidTr="00764ADC">
        <w:trPr>
          <w:trHeight w:val="550"/>
        </w:trPr>
        <w:tc>
          <w:tcPr>
            <w:tcW w:w="3038" w:type="dxa"/>
            <w:tcBorders>
              <w:top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DB6D25A" w14:textId="77777777" w:rsidR="002D2D63" w:rsidRDefault="002D2D63" w:rsidP="002D2D63">
            <w:pPr>
              <w:pStyle w:val="TableParagraph"/>
              <w:spacing w:line="275" w:lineRule="exact"/>
              <w:ind w:left="171" w:right="1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Esame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9B073FD" w14:textId="77777777" w:rsidR="002D2D63" w:rsidRDefault="002D2D63" w:rsidP="002D2D63">
            <w:pPr>
              <w:pStyle w:val="TableParagraph"/>
              <w:spacing w:line="275" w:lineRule="exact"/>
              <w:ind w:left="144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 app.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15E9653" w14:textId="77777777" w:rsidR="002D2D63" w:rsidRDefault="002D2D63" w:rsidP="002D2D63">
            <w:pPr>
              <w:pStyle w:val="TableParagraph"/>
              <w:spacing w:line="275" w:lineRule="exact"/>
              <w:ind w:right="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II app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4B9D567" w14:textId="77777777" w:rsidR="002D2D63" w:rsidRDefault="002D2D63" w:rsidP="002D2D63">
            <w:pPr>
              <w:pStyle w:val="TableParagraph"/>
              <w:spacing w:line="275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III app.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83CB5CC" w14:textId="77777777" w:rsidR="002D2D63" w:rsidRDefault="00514F44" w:rsidP="002D2D63">
            <w:pPr>
              <w:pStyle w:val="TableParagraph"/>
              <w:spacing w:line="275" w:lineRule="exact"/>
              <w:ind w:left="2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Pre-</w:t>
            </w:r>
            <w:r w:rsidR="002D2D63">
              <w:rPr>
                <w:b/>
                <w:sz w:val="24"/>
              </w:rPr>
              <w:t>appe</w:t>
            </w:r>
            <w:r>
              <w:rPr>
                <w:b/>
                <w:sz w:val="24"/>
              </w:rPr>
              <w:t>l</w:t>
            </w:r>
            <w:proofErr w:type="spellEnd"/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C1723BB" w14:textId="77777777" w:rsidR="002D2D63" w:rsidRDefault="002D2D63" w:rsidP="002D2D63">
            <w:pPr>
              <w:pStyle w:val="TableParagraph"/>
              <w:spacing w:line="275" w:lineRule="exact"/>
              <w:ind w:left="205"/>
              <w:rPr>
                <w:b/>
                <w:sz w:val="24"/>
              </w:rPr>
            </w:pPr>
            <w:r>
              <w:rPr>
                <w:b/>
                <w:sz w:val="24"/>
              </w:rPr>
              <w:t>I app.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EC2A7DA" w14:textId="77777777" w:rsidR="002D2D63" w:rsidRDefault="002D2D63" w:rsidP="002D2D63">
            <w:pPr>
              <w:pStyle w:val="TableParagraph"/>
              <w:spacing w:line="275" w:lineRule="exact"/>
              <w:ind w:left="271"/>
              <w:rPr>
                <w:b/>
                <w:sz w:val="24"/>
              </w:rPr>
            </w:pPr>
            <w:r>
              <w:rPr>
                <w:b/>
                <w:sz w:val="24"/>
              </w:rPr>
              <w:t>II app.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CAE5E1E" w14:textId="77777777" w:rsidR="002D2D63" w:rsidRDefault="002D2D63" w:rsidP="002D2D63">
            <w:pPr>
              <w:pStyle w:val="TableParagraph"/>
              <w:spacing w:line="275" w:lineRule="exact"/>
              <w:ind w:left="373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  <w:p w14:paraId="185D6B8F" w14:textId="77777777" w:rsidR="002D2D63" w:rsidRDefault="002D2D63" w:rsidP="002D2D63">
            <w:pPr>
              <w:pStyle w:val="TableParagraph"/>
              <w:spacing w:line="255" w:lineRule="exact"/>
              <w:ind w:left="289"/>
              <w:rPr>
                <w:b/>
                <w:sz w:val="24"/>
              </w:rPr>
            </w:pPr>
            <w:r>
              <w:rPr>
                <w:b/>
                <w:sz w:val="24"/>
              </w:rPr>
              <w:t>app.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2F40B70" w14:textId="77777777" w:rsidR="002D2D63" w:rsidRDefault="002D2D63" w:rsidP="002D2D63">
            <w:pPr>
              <w:pStyle w:val="TableParagraph"/>
              <w:spacing w:line="275" w:lineRule="exact"/>
              <w:ind w:left="141" w:right="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 app.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767B441" w14:textId="77777777" w:rsidR="002D2D63" w:rsidRDefault="002D2D63" w:rsidP="002D2D63">
            <w:pPr>
              <w:pStyle w:val="TableParagraph"/>
              <w:spacing w:line="275" w:lineRule="exact"/>
              <w:ind w:left="334" w:right="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 app.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07B2962" w14:textId="77777777" w:rsidR="002D2D63" w:rsidRDefault="002D2D63" w:rsidP="002D2D63">
            <w:pPr>
              <w:pStyle w:val="TableParagraph"/>
              <w:spacing w:line="275" w:lineRule="exact"/>
              <w:ind w:left="103" w:right="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 app.</w:t>
            </w:r>
          </w:p>
        </w:tc>
        <w:tc>
          <w:tcPr>
            <w:tcW w:w="6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FEF7388" w14:textId="77777777" w:rsidR="002D2D63" w:rsidRDefault="002D2D63" w:rsidP="002D2D63">
            <w:pPr>
              <w:pStyle w:val="TableParagraph"/>
              <w:spacing w:line="275" w:lineRule="exact"/>
              <w:ind w:left="104" w:right="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 app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</w:tcPr>
          <w:p w14:paraId="50302DEE" w14:textId="77777777" w:rsidR="002D2D63" w:rsidRDefault="002D2D63" w:rsidP="002D2D63">
            <w:pPr>
              <w:pStyle w:val="TableParagraph"/>
              <w:spacing w:line="275" w:lineRule="exact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>III app</w:t>
            </w:r>
          </w:p>
        </w:tc>
      </w:tr>
      <w:tr w:rsidR="002D2D63" w14:paraId="6B53DECA" w14:textId="77777777" w:rsidTr="00764ADC">
        <w:trPr>
          <w:trHeight w:val="920"/>
        </w:trPr>
        <w:tc>
          <w:tcPr>
            <w:tcW w:w="3038" w:type="dxa"/>
            <w:tcBorders>
              <w:top w:val="double" w:sz="4" w:space="0" w:color="000000"/>
              <w:bottom w:val="double" w:sz="4" w:space="0" w:color="000000"/>
              <w:right w:val="single" w:sz="4" w:space="0" w:color="000000"/>
            </w:tcBorders>
          </w:tcPr>
          <w:p w14:paraId="4790B956" w14:textId="77777777" w:rsidR="002D2D63" w:rsidRDefault="002D2D63" w:rsidP="002D2D63">
            <w:pPr>
              <w:pStyle w:val="TableParagraph"/>
              <w:ind w:left="109" w:right="66"/>
              <w:rPr>
                <w:b/>
                <w:sz w:val="32"/>
              </w:rPr>
            </w:pPr>
            <w:r>
              <w:rPr>
                <w:b/>
                <w:sz w:val="32"/>
              </w:rPr>
              <w:t>Emergenze Medico - Chirurgiche</w:t>
            </w:r>
          </w:p>
        </w:tc>
        <w:tc>
          <w:tcPr>
            <w:tcW w:w="88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622F8D4" w14:textId="285E7128" w:rsidR="002D2D63" w:rsidRPr="000230E0" w:rsidRDefault="00370E03" w:rsidP="002D2D63">
            <w:pPr>
              <w:pStyle w:val="TableParagraph"/>
              <w:spacing w:before="275"/>
              <w:ind w:left="144" w:right="84"/>
              <w:jc w:val="center"/>
              <w:rPr>
                <w:sz w:val="32"/>
              </w:rPr>
            </w:pPr>
            <w:r>
              <w:rPr>
                <w:sz w:val="32"/>
              </w:rPr>
              <w:t>13</w:t>
            </w:r>
            <w:r w:rsidR="002D2D63" w:rsidRPr="000230E0">
              <w:rPr>
                <w:sz w:val="32"/>
              </w:rPr>
              <w:t>/1</w:t>
            </w:r>
          </w:p>
        </w:tc>
        <w:tc>
          <w:tcPr>
            <w:tcW w:w="106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6B095A9" w14:textId="77777777" w:rsidR="002D2D63" w:rsidRPr="000230E0" w:rsidRDefault="002D2D63" w:rsidP="002D2D63">
            <w:pPr>
              <w:pStyle w:val="TableParagraph"/>
              <w:spacing w:before="2" w:line="270" w:lineRule="atLeast"/>
              <w:ind w:left="255" w:right="194" w:hanging="3"/>
              <w:jc w:val="center"/>
              <w:rPr>
                <w:b/>
                <w:sz w:val="32"/>
              </w:rPr>
            </w:pPr>
          </w:p>
          <w:p w14:paraId="4F6A5A85" w14:textId="726CFAAC" w:rsidR="00514F44" w:rsidRPr="000230E0" w:rsidRDefault="00370E03" w:rsidP="00514F44">
            <w:pPr>
              <w:pStyle w:val="TableParagraph"/>
              <w:spacing w:before="2" w:line="270" w:lineRule="atLeast"/>
              <w:ind w:left="255" w:right="194" w:hanging="3"/>
              <w:rPr>
                <w:sz w:val="24"/>
              </w:rPr>
            </w:pPr>
            <w:r>
              <w:rPr>
                <w:sz w:val="32"/>
              </w:rPr>
              <w:t>03</w:t>
            </w:r>
            <w:r w:rsidR="00514F44" w:rsidRPr="000230E0">
              <w:rPr>
                <w:sz w:val="32"/>
              </w:rPr>
              <w:t>/2</w:t>
            </w:r>
          </w:p>
        </w:tc>
        <w:tc>
          <w:tcPr>
            <w:tcW w:w="83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E1F9042" w14:textId="77777777" w:rsidR="002D2D63" w:rsidRPr="000230E0" w:rsidRDefault="002D2D63" w:rsidP="002D2D63">
            <w:pPr>
              <w:pStyle w:val="TableParagraph"/>
              <w:rPr>
                <w:sz w:val="28"/>
              </w:rPr>
            </w:pPr>
          </w:p>
        </w:tc>
        <w:tc>
          <w:tcPr>
            <w:tcW w:w="96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BEE1C0D" w14:textId="67573654" w:rsidR="002D2D63" w:rsidRPr="000230E0" w:rsidRDefault="00BF1902" w:rsidP="002D2D63">
            <w:pPr>
              <w:pStyle w:val="TableParagraph"/>
              <w:spacing w:before="275"/>
              <w:ind w:left="220"/>
              <w:jc w:val="center"/>
              <w:rPr>
                <w:sz w:val="32"/>
              </w:rPr>
            </w:pPr>
            <w:r>
              <w:rPr>
                <w:sz w:val="32"/>
              </w:rPr>
              <w:t>26</w:t>
            </w:r>
            <w:r w:rsidR="002D2D63" w:rsidRPr="000230E0">
              <w:rPr>
                <w:sz w:val="32"/>
              </w:rPr>
              <w:t>/5</w:t>
            </w:r>
          </w:p>
        </w:tc>
        <w:tc>
          <w:tcPr>
            <w:tcW w:w="96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8B70406" w14:textId="461066AE" w:rsidR="002D2D63" w:rsidRPr="000230E0" w:rsidRDefault="00901803" w:rsidP="00901803">
            <w:pPr>
              <w:pStyle w:val="TableParagraph"/>
              <w:spacing w:before="275"/>
              <w:rPr>
                <w:sz w:val="32"/>
              </w:rPr>
            </w:pPr>
            <w:r w:rsidRPr="000230E0">
              <w:rPr>
                <w:sz w:val="32"/>
              </w:rPr>
              <w:t xml:space="preserve">  </w:t>
            </w:r>
            <w:r w:rsidR="00BF1902">
              <w:rPr>
                <w:sz w:val="32"/>
              </w:rPr>
              <w:t>09</w:t>
            </w:r>
            <w:r w:rsidR="002D2D63" w:rsidRPr="000230E0">
              <w:rPr>
                <w:sz w:val="32"/>
              </w:rPr>
              <w:t>/6</w:t>
            </w:r>
          </w:p>
        </w:tc>
        <w:tc>
          <w:tcPr>
            <w:tcW w:w="119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0224A34" w14:textId="2CC635AE" w:rsidR="002D2D63" w:rsidRPr="000230E0" w:rsidRDefault="00BF1902" w:rsidP="002D2D63">
            <w:pPr>
              <w:pStyle w:val="TableParagraph"/>
              <w:spacing w:before="275"/>
              <w:ind w:left="334"/>
              <w:jc w:val="center"/>
              <w:rPr>
                <w:sz w:val="32"/>
              </w:rPr>
            </w:pPr>
            <w:r>
              <w:rPr>
                <w:sz w:val="32"/>
              </w:rPr>
              <w:t>23</w:t>
            </w:r>
            <w:r w:rsidR="002D2D63" w:rsidRPr="000230E0">
              <w:rPr>
                <w:sz w:val="32"/>
              </w:rPr>
              <w:t>/6</w:t>
            </w:r>
          </w:p>
        </w:tc>
        <w:tc>
          <w:tcPr>
            <w:tcW w:w="98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E854F35" w14:textId="205DD1E1" w:rsidR="002D2D63" w:rsidRPr="000230E0" w:rsidRDefault="00BF1902" w:rsidP="002D2D63">
            <w:pPr>
              <w:pStyle w:val="TableParagraph"/>
              <w:spacing w:before="275"/>
              <w:ind w:left="209" w:right="153"/>
              <w:jc w:val="center"/>
              <w:rPr>
                <w:sz w:val="32"/>
              </w:rPr>
            </w:pPr>
            <w:r>
              <w:rPr>
                <w:sz w:val="32"/>
              </w:rPr>
              <w:t>14</w:t>
            </w:r>
            <w:r w:rsidR="002D2D63" w:rsidRPr="000230E0">
              <w:rPr>
                <w:sz w:val="32"/>
              </w:rPr>
              <w:t>/7</w:t>
            </w:r>
          </w:p>
        </w:tc>
        <w:tc>
          <w:tcPr>
            <w:tcW w:w="88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B3C8571" w14:textId="7E400277" w:rsidR="002D2D63" w:rsidRPr="000230E0" w:rsidRDefault="00BF1902" w:rsidP="002D2D63">
            <w:pPr>
              <w:pStyle w:val="TableParagraph"/>
              <w:spacing w:before="275"/>
              <w:ind w:left="141" w:right="93"/>
              <w:jc w:val="center"/>
              <w:rPr>
                <w:sz w:val="32"/>
              </w:rPr>
            </w:pPr>
            <w:r>
              <w:rPr>
                <w:sz w:val="32"/>
              </w:rPr>
              <w:t>01</w:t>
            </w:r>
            <w:r w:rsidR="002D2D63" w:rsidRPr="000230E0">
              <w:rPr>
                <w:sz w:val="32"/>
              </w:rPr>
              <w:t>/9</w:t>
            </w:r>
          </w:p>
        </w:tc>
        <w:tc>
          <w:tcPr>
            <w:tcW w:w="12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BD7F219" w14:textId="18E0BCF9" w:rsidR="002D2D63" w:rsidRPr="000230E0" w:rsidRDefault="00BF1902" w:rsidP="002D2D63">
            <w:pPr>
              <w:pStyle w:val="TableParagraph"/>
              <w:spacing w:before="275"/>
              <w:ind w:left="334" w:right="289"/>
              <w:jc w:val="center"/>
              <w:rPr>
                <w:sz w:val="32"/>
              </w:rPr>
            </w:pPr>
            <w:r>
              <w:rPr>
                <w:sz w:val="32"/>
              </w:rPr>
              <w:t>22</w:t>
            </w:r>
            <w:r w:rsidR="002D2D63" w:rsidRPr="000230E0">
              <w:rPr>
                <w:sz w:val="32"/>
              </w:rPr>
              <w:t>/9</w:t>
            </w:r>
          </w:p>
        </w:tc>
        <w:tc>
          <w:tcPr>
            <w:tcW w:w="226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66FB62D" w14:textId="7AAD5472" w:rsidR="002D2D63" w:rsidRPr="000230E0" w:rsidRDefault="00BF1902" w:rsidP="002D2D63">
            <w:pPr>
              <w:pStyle w:val="TableParagraph"/>
              <w:spacing w:before="275"/>
              <w:ind w:left="103" w:right="61"/>
              <w:jc w:val="center"/>
              <w:rPr>
                <w:sz w:val="32"/>
              </w:rPr>
            </w:pPr>
            <w:r>
              <w:rPr>
                <w:sz w:val="32"/>
              </w:rPr>
              <w:t>12</w:t>
            </w:r>
            <w:r w:rsidR="002D2D63" w:rsidRPr="000230E0">
              <w:rPr>
                <w:sz w:val="32"/>
              </w:rPr>
              <w:t>/1</w:t>
            </w:r>
          </w:p>
        </w:tc>
        <w:tc>
          <w:tcPr>
            <w:tcW w:w="6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6AC9106" w14:textId="5E17D914" w:rsidR="002D2D63" w:rsidRPr="000230E0" w:rsidRDefault="00BF1902" w:rsidP="002D2D63">
            <w:pPr>
              <w:pStyle w:val="TableParagraph"/>
              <w:spacing w:before="275"/>
              <w:ind w:left="104" w:right="63"/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  <w:r w:rsidR="002D2D63" w:rsidRPr="000230E0">
              <w:rPr>
                <w:sz w:val="32"/>
              </w:rPr>
              <w:t>/2</w:t>
            </w:r>
          </w:p>
        </w:tc>
        <w:tc>
          <w:tcPr>
            <w:tcW w:w="99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</w:tcPr>
          <w:p w14:paraId="45446141" w14:textId="77777777" w:rsidR="002D2D63" w:rsidRDefault="002D2D63" w:rsidP="002D2D63">
            <w:pPr>
              <w:pStyle w:val="TableParagraph"/>
              <w:rPr>
                <w:sz w:val="28"/>
              </w:rPr>
            </w:pPr>
          </w:p>
        </w:tc>
      </w:tr>
      <w:tr w:rsidR="002D2D63" w14:paraId="2CC7C2C9" w14:textId="77777777" w:rsidTr="00764ADC">
        <w:trPr>
          <w:trHeight w:val="744"/>
        </w:trPr>
        <w:tc>
          <w:tcPr>
            <w:tcW w:w="3038" w:type="dxa"/>
            <w:tcBorders>
              <w:top w:val="double" w:sz="4" w:space="0" w:color="000000"/>
              <w:bottom w:val="double" w:sz="4" w:space="0" w:color="000000"/>
              <w:right w:val="single" w:sz="4" w:space="0" w:color="000000"/>
            </w:tcBorders>
          </w:tcPr>
          <w:p w14:paraId="0B96E5F8" w14:textId="77777777" w:rsidR="002D2D63" w:rsidRDefault="002D2D63" w:rsidP="002D2D63">
            <w:pPr>
              <w:pStyle w:val="TableParagraph"/>
              <w:spacing w:before="1" w:line="370" w:lineRule="atLeast"/>
              <w:ind w:left="589" w:right="65" w:hanging="471"/>
              <w:rPr>
                <w:b/>
                <w:sz w:val="32"/>
              </w:rPr>
            </w:pPr>
            <w:r>
              <w:rPr>
                <w:b/>
                <w:sz w:val="32"/>
              </w:rPr>
              <w:t>Metodologia Medico Scientifica XI</w:t>
            </w:r>
          </w:p>
        </w:tc>
        <w:tc>
          <w:tcPr>
            <w:tcW w:w="88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70114DD" w14:textId="43B6EC13" w:rsidR="002D2D63" w:rsidRDefault="00F437FA" w:rsidP="002D2D63">
            <w:pPr>
              <w:pStyle w:val="TableParagraph"/>
              <w:spacing w:before="188"/>
              <w:ind w:left="144" w:right="84"/>
              <w:jc w:val="center"/>
              <w:rPr>
                <w:sz w:val="32"/>
              </w:rPr>
            </w:pPr>
            <w:r>
              <w:rPr>
                <w:sz w:val="32"/>
              </w:rPr>
              <w:t>12/1</w:t>
            </w:r>
          </w:p>
        </w:tc>
        <w:tc>
          <w:tcPr>
            <w:tcW w:w="106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F8A3DD9" w14:textId="5AB4BC62" w:rsidR="002D2D63" w:rsidRDefault="00F437FA" w:rsidP="002D2D63">
            <w:pPr>
              <w:pStyle w:val="TableParagraph"/>
              <w:spacing w:before="188"/>
              <w:ind w:right="118"/>
              <w:jc w:val="right"/>
              <w:rPr>
                <w:sz w:val="32"/>
              </w:rPr>
            </w:pPr>
            <w:r>
              <w:rPr>
                <w:sz w:val="32"/>
              </w:rPr>
              <w:t>7/2</w:t>
            </w:r>
          </w:p>
        </w:tc>
        <w:tc>
          <w:tcPr>
            <w:tcW w:w="83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5738653" w14:textId="77777777" w:rsidR="002D2D63" w:rsidRDefault="002D2D63" w:rsidP="002D2D63">
            <w:pPr>
              <w:pStyle w:val="TableParagraph"/>
              <w:rPr>
                <w:sz w:val="28"/>
              </w:rPr>
            </w:pPr>
          </w:p>
        </w:tc>
        <w:tc>
          <w:tcPr>
            <w:tcW w:w="96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BF4E57C" w14:textId="173D94AB" w:rsidR="002D2D63" w:rsidRDefault="00F437FA" w:rsidP="002D2D63">
            <w:pPr>
              <w:pStyle w:val="TableParagraph"/>
              <w:spacing w:before="188"/>
              <w:ind w:left="220"/>
              <w:jc w:val="center"/>
              <w:rPr>
                <w:sz w:val="32"/>
              </w:rPr>
            </w:pPr>
            <w:r>
              <w:rPr>
                <w:sz w:val="32"/>
              </w:rPr>
              <w:t>24 /5</w:t>
            </w:r>
          </w:p>
        </w:tc>
        <w:tc>
          <w:tcPr>
            <w:tcW w:w="96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D149CE3" w14:textId="5CA50A2C" w:rsidR="002D2D63" w:rsidRDefault="00F437FA" w:rsidP="002D2D63">
            <w:pPr>
              <w:pStyle w:val="TableParagraph"/>
              <w:spacing w:before="188"/>
              <w:ind w:left="130"/>
              <w:jc w:val="center"/>
              <w:rPr>
                <w:sz w:val="32"/>
              </w:rPr>
            </w:pPr>
            <w:r>
              <w:rPr>
                <w:sz w:val="32"/>
              </w:rPr>
              <w:t>8/6</w:t>
            </w:r>
          </w:p>
        </w:tc>
        <w:tc>
          <w:tcPr>
            <w:tcW w:w="119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AD39E4F" w14:textId="4859E1B5" w:rsidR="002D2D63" w:rsidRPr="002D2D63" w:rsidRDefault="00F437FA" w:rsidP="002D2D63">
            <w:pPr>
              <w:pStyle w:val="TableParagraph"/>
              <w:spacing w:before="188"/>
              <w:ind w:left="130"/>
              <w:jc w:val="center"/>
              <w:rPr>
                <w:color w:val="FF0000"/>
                <w:sz w:val="32"/>
              </w:rPr>
            </w:pPr>
            <w:r w:rsidRPr="00F437FA">
              <w:rPr>
                <w:sz w:val="32"/>
              </w:rPr>
              <w:t>22/6</w:t>
            </w:r>
          </w:p>
        </w:tc>
        <w:tc>
          <w:tcPr>
            <w:tcW w:w="98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36D21A1" w14:textId="67FE0961" w:rsidR="002D2D63" w:rsidRDefault="00F437FA" w:rsidP="002D2D63">
            <w:pPr>
              <w:pStyle w:val="TableParagraph"/>
              <w:spacing w:before="188"/>
              <w:ind w:left="209" w:right="154"/>
              <w:jc w:val="center"/>
              <w:rPr>
                <w:sz w:val="32"/>
              </w:rPr>
            </w:pPr>
            <w:r>
              <w:rPr>
                <w:sz w:val="32"/>
              </w:rPr>
              <w:t>13/7</w:t>
            </w:r>
          </w:p>
        </w:tc>
        <w:tc>
          <w:tcPr>
            <w:tcW w:w="88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CAFEAA9" w14:textId="5470C6E2" w:rsidR="002D2D63" w:rsidRDefault="00F437FA" w:rsidP="002D2D63">
            <w:pPr>
              <w:pStyle w:val="TableParagraph"/>
              <w:spacing w:before="188"/>
              <w:ind w:left="141" w:right="91"/>
              <w:jc w:val="center"/>
              <w:rPr>
                <w:sz w:val="32"/>
              </w:rPr>
            </w:pPr>
            <w:r>
              <w:rPr>
                <w:sz w:val="32"/>
              </w:rPr>
              <w:t>14/9</w:t>
            </w:r>
          </w:p>
        </w:tc>
        <w:tc>
          <w:tcPr>
            <w:tcW w:w="12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3CA590C" w14:textId="3C7CAEBF" w:rsidR="002D2D63" w:rsidRDefault="00F437FA" w:rsidP="002D2D63">
            <w:pPr>
              <w:pStyle w:val="TableParagraph"/>
              <w:spacing w:before="188"/>
              <w:ind w:left="333" w:right="289"/>
              <w:jc w:val="center"/>
              <w:rPr>
                <w:sz w:val="32"/>
              </w:rPr>
            </w:pPr>
            <w:r>
              <w:rPr>
                <w:sz w:val="32"/>
              </w:rPr>
              <w:t>28/9</w:t>
            </w:r>
          </w:p>
        </w:tc>
        <w:tc>
          <w:tcPr>
            <w:tcW w:w="226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4C6DA62" w14:textId="0B81CF34" w:rsidR="002D2D63" w:rsidRDefault="00F437FA" w:rsidP="002D2D63">
            <w:pPr>
              <w:pStyle w:val="TableParagraph"/>
              <w:spacing w:before="188"/>
              <w:ind w:left="103" w:right="63"/>
              <w:jc w:val="center"/>
              <w:rPr>
                <w:sz w:val="32"/>
              </w:rPr>
            </w:pPr>
            <w:r>
              <w:rPr>
                <w:sz w:val="32"/>
              </w:rPr>
              <w:t>18/1/</w:t>
            </w:r>
          </w:p>
        </w:tc>
        <w:tc>
          <w:tcPr>
            <w:tcW w:w="6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BB49DD8" w14:textId="67E5BBDC" w:rsidR="002D2D63" w:rsidRDefault="002D2D63" w:rsidP="00514F44">
            <w:pPr>
              <w:pStyle w:val="TableParagraph"/>
              <w:spacing w:before="188"/>
              <w:ind w:left="105" w:right="63"/>
              <w:jc w:val="center"/>
              <w:rPr>
                <w:sz w:val="32"/>
              </w:rPr>
            </w:pPr>
          </w:p>
        </w:tc>
        <w:tc>
          <w:tcPr>
            <w:tcW w:w="99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</w:tcPr>
          <w:p w14:paraId="3B1842CF" w14:textId="77777777" w:rsidR="002D2D63" w:rsidRDefault="002D2D63" w:rsidP="002D2D63">
            <w:pPr>
              <w:pStyle w:val="TableParagraph"/>
              <w:rPr>
                <w:sz w:val="28"/>
              </w:rPr>
            </w:pPr>
          </w:p>
        </w:tc>
      </w:tr>
      <w:tr w:rsidR="002D2D63" w14:paraId="19B7A61F" w14:textId="77777777" w:rsidTr="00764ADC">
        <w:trPr>
          <w:trHeight w:val="1105"/>
        </w:trPr>
        <w:tc>
          <w:tcPr>
            <w:tcW w:w="3038" w:type="dxa"/>
            <w:tcBorders>
              <w:top w:val="double" w:sz="4" w:space="0" w:color="000000"/>
              <w:bottom w:val="double" w:sz="4" w:space="0" w:color="000000"/>
              <w:right w:val="single" w:sz="4" w:space="0" w:color="000000"/>
            </w:tcBorders>
          </w:tcPr>
          <w:p w14:paraId="06886CB8" w14:textId="77777777" w:rsidR="002D2D63" w:rsidRPr="00C47440" w:rsidRDefault="002D2D63" w:rsidP="002D2D63">
            <w:pPr>
              <w:pStyle w:val="TableParagraph"/>
              <w:spacing w:before="2"/>
              <w:ind w:left="171" w:right="137"/>
              <w:jc w:val="center"/>
              <w:rPr>
                <w:b/>
                <w:sz w:val="32"/>
              </w:rPr>
            </w:pPr>
            <w:r w:rsidRPr="00C47440">
              <w:rPr>
                <w:b/>
                <w:sz w:val="32"/>
              </w:rPr>
              <w:t>Medicina Interna e Chirurgia Generale</w:t>
            </w:r>
          </w:p>
          <w:p w14:paraId="3ABF7E33" w14:textId="77777777" w:rsidR="002D2D63" w:rsidRPr="00C47440" w:rsidRDefault="002D2D63" w:rsidP="002D2D63">
            <w:pPr>
              <w:pStyle w:val="TableParagraph"/>
              <w:spacing w:before="1" w:line="347" w:lineRule="exact"/>
              <w:ind w:left="170" w:right="137"/>
              <w:jc w:val="center"/>
              <w:rPr>
                <w:b/>
                <w:sz w:val="32"/>
              </w:rPr>
            </w:pPr>
            <w:r w:rsidRPr="00C47440">
              <w:rPr>
                <w:b/>
                <w:sz w:val="32"/>
              </w:rPr>
              <w:t>III</w:t>
            </w:r>
          </w:p>
        </w:tc>
        <w:tc>
          <w:tcPr>
            <w:tcW w:w="88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D75A944" w14:textId="6C8EC80D" w:rsidR="002D2D63" w:rsidRPr="004A54E1" w:rsidRDefault="00595EE7" w:rsidP="00514F44">
            <w:pPr>
              <w:pStyle w:val="TableParagraph"/>
              <w:ind w:right="85"/>
              <w:rPr>
                <w:bCs/>
                <w:sz w:val="32"/>
              </w:rPr>
            </w:pPr>
            <w:r w:rsidRPr="004A54E1">
              <w:rPr>
                <w:bCs/>
                <w:sz w:val="32"/>
              </w:rPr>
              <w:t>11/01</w:t>
            </w:r>
          </w:p>
        </w:tc>
        <w:tc>
          <w:tcPr>
            <w:tcW w:w="106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ACE6C6C" w14:textId="044726A4" w:rsidR="002D2D63" w:rsidRPr="004A54E1" w:rsidRDefault="00193DE9" w:rsidP="00BF1902">
            <w:pPr>
              <w:pStyle w:val="TableParagraph"/>
              <w:spacing w:before="1"/>
              <w:rPr>
                <w:bCs/>
                <w:sz w:val="32"/>
              </w:rPr>
            </w:pPr>
            <w:r w:rsidRPr="004A54E1">
              <w:rPr>
                <w:bCs/>
                <w:sz w:val="32"/>
              </w:rPr>
              <w:t>08</w:t>
            </w:r>
            <w:r w:rsidR="00595EE7" w:rsidRPr="004A54E1">
              <w:rPr>
                <w:bCs/>
                <w:sz w:val="32"/>
              </w:rPr>
              <w:t>/0</w:t>
            </w:r>
            <w:r w:rsidRPr="004A54E1">
              <w:rPr>
                <w:bCs/>
                <w:sz w:val="32"/>
              </w:rPr>
              <w:t>2</w:t>
            </w:r>
          </w:p>
        </w:tc>
        <w:tc>
          <w:tcPr>
            <w:tcW w:w="83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C2252F0" w14:textId="77777777" w:rsidR="002D2D63" w:rsidRPr="004A54E1" w:rsidRDefault="002D2D63" w:rsidP="002D2D63">
            <w:pPr>
              <w:pStyle w:val="TableParagraph"/>
              <w:rPr>
                <w:bCs/>
                <w:sz w:val="28"/>
              </w:rPr>
            </w:pPr>
          </w:p>
        </w:tc>
        <w:tc>
          <w:tcPr>
            <w:tcW w:w="96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2CB5590" w14:textId="733EAEB9" w:rsidR="002D2D63" w:rsidRPr="004A54E1" w:rsidRDefault="00595EE7" w:rsidP="00BF1902">
            <w:pPr>
              <w:pStyle w:val="TableParagraph"/>
              <w:spacing w:before="1"/>
              <w:jc w:val="center"/>
              <w:rPr>
                <w:bCs/>
                <w:sz w:val="32"/>
              </w:rPr>
            </w:pPr>
            <w:r w:rsidRPr="004A54E1">
              <w:rPr>
                <w:bCs/>
                <w:sz w:val="32"/>
              </w:rPr>
              <w:t>23/05</w:t>
            </w:r>
          </w:p>
        </w:tc>
        <w:tc>
          <w:tcPr>
            <w:tcW w:w="96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034FB8D" w14:textId="46C1DABB" w:rsidR="002D2D63" w:rsidRPr="004A54E1" w:rsidRDefault="00595EE7" w:rsidP="00BF1902">
            <w:pPr>
              <w:pStyle w:val="TableParagraph"/>
              <w:spacing w:before="1"/>
              <w:jc w:val="center"/>
              <w:rPr>
                <w:bCs/>
                <w:color w:val="FF0000"/>
                <w:sz w:val="32"/>
              </w:rPr>
            </w:pPr>
            <w:r w:rsidRPr="004A54E1">
              <w:rPr>
                <w:bCs/>
                <w:sz w:val="32"/>
              </w:rPr>
              <w:t>06/06</w:t>
            </w:r>
          </w:p>
        </w:tc>
        <w:tc>
          <w:tcPr>
            <w:tcW w:w="119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A725D70" w14:textId="15F10497" w:rsidR="002D2D63" w:rsidRPr="004A54E1" w:rsidRDefault="00595EE7" w:rsidP="00BF1902">
            <w:pPr>
              <w:pStyle w:val="TableParagraph"/>
              <w:jc w:val="center"/>
              <w:rPr>
                <w:bCs/>
                <w:sz w:val="32"/>
              </w:rPr>
            </w:pPr>
            <w:r w:rsidRPr="004A54E1">
              <w:rPr>
                <w:bCs/>
                <w:sz w:val="32"/>
              </w:rPr>
              <w:t>20/06</w:t>
            </w:r>
          </w:p>
        </w:tc>
        <w:tc>
          <w:tcPr>
            <w:tcW w:w="98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96BDA2F" w14:textId="77777777" w:rsidR="002D2D63" w:rsidRPr="004A54E1" w:rsidRDefault="00595EE7" w:rsidP="00764ADC">
            <w:pPr>
              <w:pStyle w:val="TableParagraph"/>
              <w:spacing w:before="1"/>
              <w:jc w:val="center"/>
              <w:rPr>
                <w:bCs/>
                <w:sz w:val="32"/>
              </w:rPr>
            </w:pPr>
            <w:r w:rsidRPr="004A54E1">
              <w:rPr>
                <w:bCs/>
                <w:sz w:val="32"/>
              </w:rPr>
              <w:t>11/</w:t>
            </w:r>
            <w:r w:rsidR="00764ADC" w:rsidRPr="004A54E1">
              <w:rPr>
                <w:bCs/>
                <w:sz w:val="32"/>
              </w:rPr>
              <w:t>07</w:t>
            </w:r>
          </w:p>
          <w:p w14:paraId="1F8A758C" w14:textId="14688966" w:rsidR="00764ADC" w:rsidRPr="004A54E1" w:rsidRDefault="00764ADC" w:rsidP="00764ADC">
            <w:pPr>
              <w:pStyle w:val="TableParagraph"/>
              <w:spacing w:before="1"/>
              <w:jc w:val="center"/>
              <w:rPr>
                <w:bCs/>
                <w:sz w:val="32"/>
              </w:rPr>
            </w:pPr>
          </w:p>
        </w:tc>
        <w:tc>
          <w:tcPr>
            <w:tcW w:w="88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E20FDD4" w14:textId="5A8BE294" w:rsidR="002D2D63" w:rsidRPr="004A54E1" w:rsidRDefault="00595EE7" w:rsidP="00BF1902">
            <w:pPr>
              <w:pStyle w:val="TableParagraph"/>
              <w:spacing w:before="1"/>
              <w:rPr>
                <w:bCs/>
                <w:sz w:val="32"/>
              </w:rPr>
            </w:pPr>
            <w:r w:rsidRPr="004A54E1">
              <w:rPr>
                <w:bCs/>
                <w:sz w:val="32"/>
              </w:rPr>
              <w:t>12/09</w:t>
            </w:r>
          </w:p>
        </w:tc>
        <w:tc>
          <w:tcPr>
            <w:tcW w:w="12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D47C818" w14:textId="438020C8" w:rsidR="002D2D63" w:rsidRPr="004A54E1" w:rsidRDefault="00595EE7" w:rsidP="00BF1902">
            <w:pPr>
              <w:pStyle w:val="TableParagraph"/>
              <w:spacing w:before="1"/>
              <w:rPr>
                <w:bCs/>
                <w:sz w:val="32"/>
              </w:rPr>
            </w:pPr>
            <w:r w:rsidRPr="004A54E1">
              <w:rPr>
                <w:bCs/>
                <w:sz w:val="32"/>
              </w:rPr>
              <w:t>26/09</w:t>
            </w:r>
          </w:p>
        </w:tc>
        <w:tc>
          <w:tcPr>
            <w:tcW w:w="226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4A555F7" w14:textId="77777777" w:rsidR="002D2D63" w:rsidRPr="004A54E1" w:rsidRDefault="00764ADC" w:rsidP="00764ADC">
            <w:pPr>
              <w:pStyle w:val="TableParagraph"/>
              <w:tabs>
                <w:tab w:val="left" w:pos="880"/>
              </w:tabs>
              <w:spacing w:before="1"/>
              <w:rPr>
                <w:bCs/>
                <w:sz w:val="32"/>
              </w:rPr>
            </w:pPr>
            <w:r w:rsidRPr="004A54E1">
              <w:rPr>
                <w:bCs/>
                <w:sz w:val="32"/>
              </w:rPr>
              <w:tab/>
              <w:t>16/01</w:t>
            </w:r>
          </w:p>
          <w:p w14:paraId="77C35265" w14:textId="0E46FEB0" w:rsidR="00764ADC" w:rsidRPr="004A54E1" w:rsidRDefault="00764ADC" w:rsidP="00764ADC">
            <w:pPr>
              <w:pStyle w:val="TableParagraph"/>
              <w:tabs>
                <w:tab w:val="left" w:pos="880"/>
              </w:tabs>
              <w:spacing w:before="1"/>
              <w:rPr>
                <w:bCs/>
                <w:sz w:val="32"/>
              </w:rPr>
            </w:pPr>
          </w:p>
        </w:tc>
        <w:tc>
          <w:tcPr>
            <w:tcW w:w="6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C58B35B" w14:textId="77777777" w:rsidR="002D2D63" w:rsidRPr="00C47440" w:rsidRDefault="002D2D63" w:rsidP="00BF1902">
            <w:pPr>
              <w:pStyle w:val="TableParagraph"/>
              <w:spacing w:before="1"/>
              <w:rPr>
                <w:b/>
                <w:sz w:val="32"/>
              </w:rPr>
            </w:pPr>
          </w:p>
        </w:tc>
        <w:tc>
          <w:tcPr>
            <w:tcW w:w="99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</w:tcPr>
          <w:p w14:paraId="41E56DF2" w14:textId="77777777" w:rsidR="002D2D63" w:rsidRDefault="002D2D63" w:rsidP="002D2D63">
            <w:pPr>
              <w:pStyle w:val="TableParagraph"/>
              <w:rPr>
                <w:sz w:val="28"/>
              </w:rPr>
            </w:pPr>
          </w:p>
        </w:tc>
      </w:tr>
      <w:tr w:rsidR="002D2D63" w14:paraId="29459585" w14:textId="77777777" w:rsidTr="00764ADC">
        <w:trPr>
          <w:trHeight w:val="368"/>
        </w:trPr>
        <w:tc>
          <w:tcPr>
            <w:tcW w:w="3038" w:type="dxa"/>
            <w:tcBorders>
              <w:top w:val="double" w:sz="4" w:space="0" w:color="000000"/>
              <w:bottom w:val="double" w:sz="4" w:space="0" w:color="000000"/>
              <w:right w:val="single" w:sz="4" w:space="0" w:color="000000"/>
            </w:tcBorders>
          </w:tcPr>
          <w:p w14:paraId="356CB87F" w14:textId="65DFCF20" w:rsidR="002D2D63" w:rsidRDefault="002D2D63" w:rsidP="002D2D63">
            <w:pPr>
              <w:pStyle w:val="TableParagraph"/>
              <w:rPr>
                <w:sz w:val="28"/>
              </w:rPr>
            </w:pPr>
          </w:p>
        </w:tc>
        <w:tc>
          <w:tcPr>
            <w:tcW w:w="88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6EEB3AF" w14:textId="77777777" w:rsidR="002D2D63" w:rsidRDefault="002D2D63" w:rsidP="002D2D63">
            <w:pPr>
              <w:pStyle w:val="TableParagraph"/>
              <w:rPr>
                <w:sz w:val="28"/>
              </w:rPr>
            </w:pPr>
          </w:p>
        </w:tc>
        <w:tc>
          <w:tcPr>
            <w:tcW w:w="106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E70085B" w14:textId="77777777" w:rsidR="002D2D63" w:rsidRDefault="002D2D63" w:rsidP="002D2D63">
            <w:pPr>
              <w:pStyle w:val="TableParagraph"/>
              <w:rPr>
                <w:sz w:val="28"/>
              </w:rPr>
            </w:pPr>
          </w:p>
        </w:tc>
        <w:tc>
          <w:tcPr>
            <w:tcW w:w="83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AFD655A" w14:textId="77777777" w:rsidR="002D2D63" w:rsidRDefault="002D2D63" w:rsidP="002D2D63">
            <w:pPr>
              <w:pStyle w:val="TableParagraph"/>
              <w:rPr>
                <w:sz w:val="28"/>
              </w:rPr>
            </w:pPr>
          </w:p>
        </w:tc>
        <w:tc>
          <w:tcPr>
            <w:tcW w:w="96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625DC74" w14:textId="77777777" w:rsidR="002D2D63" w:rsidRDefault="002D2D63" w:rsidP="002D2D63">
            <w:pPr>
              <w:pStyle w:val="TableParagraph"/>
              <w:rPr>
                <w:sz w:val="28"/>
              </w:rPr>
            </w:pPr>
          </w:p>
        </w:tc>
        <w:tc>
          <w:tcPr>
            <w:tcW w:w="96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5870ECD" w14:textId="77777777" w:rsidR="002D2D63" w:rsidRDefault="002D2D63" w:rsidP="002D2D63">
            <w:pPr>
              <w:pStyle w:val="TableParagraph"/>
              <w:rPr>
                <w:sz w:val="28"/>
              </w:rPr>
            </w:pPr>
          </w:p>
        </w:tc>
        <w:tc>
          <w:tcPr>
            <w:tcW w:w="119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94FC54F" w14:textId="77777777" w:rsidR="002D2D63" w:rsidRDefault="002D2D63" w:rsidP="002D2D63">
            <w:pPr>
              <w:pStyle w:val="TableParagraph"/>
              <w:rPr>
                <w:sz w:val="28"/>
              </w:rPr>
            </w:pPr>
          </w:p>
        </w:tc>
        <w:tc>
          <w:tcPr>
            <w:tcW w:w="98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45144D5" w14:textId="77777777" w:rsidR="002D2D63" w:rsidRDefault="002D2D63" w:rsidP="002D2D63">
            <w:pPr>
              <w:pStyle w:val="TableParagraph"/>
              <w:rPr>
                <w:sz w:val="28"/>
              </w:rPr>
            </w:pPr>
          </w:p>
        </w:tc>
        <w:tc>
          <w:tcPr>
            <w:tcW w:w="88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CCA971E" w14:textId="77777777" w:rsidR="002D2D63" w:rsidRDefault="002D2D63" w:rsidP="002D2D63">
            <w:pPr>
              <w:pStyle w:val="TableParagraph"/>
              <w:rPr>
                <w:sz w:val="28"/>
              </w:rPr>
            </w:pPr>
          </w:p>
        </w:tc>
        <w:tc>
          <w:tcPr>
            <w:tcW w:w="12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314176B" w14:textId="77777777" w:rsidR="002D2D63" w:rsidRDefault="002D2D63" w:rsidP="002D2D63">
            <w:pPr>
              <w:pStyle w:val="TableParagraph"/>
              <w:rPr>
                <w:sz w:val="28"/>
              </w:rPr>
            </w:pPr>
          </w:p>
        </w:tc>
        <w:tc>
          <w:tcPr>
            <w:tcW w:w="226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4D31C37" w14:textId="77777777" w:rsidR="002D2D63" w:rsidRDefault="002D2D63" w:rsidP="002D2D63">
            <w:pPr>
              <w:pStyle w:val="TableParagraph"/>
              <w:rPr>
                <w:sz w:val="28"/>
              </w:rPr>
            </w:pPr>
          </w:p>
        </w:tc>
        <w:tc>
          <w:tcPr>
            <w:tcW w:w="6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1EE5A99" w14:textId="77777777" w:rsidR="002D2D63" w:rsidRDefault="002D2D63" w:rsidP="002D2D63">
            <w:pPr>
              <w:pStyle w:val="TableParagraph"/>
              <w:rPr>
                <w:sz w:val="28"/>
              </w:rPr>
            </w:pPr>
          </w:p>
        </w:tc>
        <w:tc>
          <w:tcPr>
            <w:tcW w:w="99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</w:tcPr>
          <w:p w14:paraId="701679A5" w14:textId="77777777" w:rsidR="002D2D63" w:rsidRDefault="002D2D63" w:rsidP="002D2D63">
            <w:pPr>
              <w:pStyle w:val="TableParagraph"/>
              <w:rPr>
                <w:sz w:val="28"/>
              </w:rPr>
            </w:pPr>
          </w:p>
        </w:tc>
      </w:tr>
      <w:tr w:rsidR="002D2D63" w14:paraId="4012C059" w14:textId="77777777" w:rsidTr="00764ADC">
        <w:trPr>
          <w:trHeight w:val="370"/>
        </w:trPr>
        <w:tc>
          <w:tcPr>
            <w:tcW w:w="3038" w:type="dxa"/>
            <w:tcBorders>
              <w:top w:val="double" w:sz="4" w:space="0" w:color="000000"/>
              <w:right w:val="single" w:sz="4" w:space="0" w:color="000000"/>
            </w:tcBorders>
          </w:tcPr>
          <w:p w14:paraId="6D85DC6A" w14:textId="77777777" w:rsidR="002D2D63" w:rsidRDefault="002D2D63" w:rsidP="002D2D63">
            <w:pPr>
              <w:pStyle w:val="TableParagraph"/>
              <w:rPr>
                <w:sz w:val="28"/>
              </w:rPr>
            </w:pPr>
          </w:p>
        </w:tc>
        <w:tc>
          <w:tcPr>
            <w:tcW w:w="881" w:type="dxa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 w14:paraId="4365CB30" w14:textId="77777777" w:rsidR="002D2D63" w:rsidRDefault="002D2D63" w:rsidP="002D2D63">
            <w:pPr>
              <w:pStyle w:val="TableParagraph"/>
              <w:rPr>
                <w:sz w:val="28"/>
              </w:rPr>
            </w:pPr>
          </w:p>
        </w:tc>
        <w:tc>
          <w:tcPr>
            <w:tcW w:w="1068" w:type="dxa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 w14:paraId="3330D3DE" w14:textId="77777777" w:rsidR="002D2D63" w:rsidRDefault="002D2D63" w:rsidP="002D2D63">
            <w:pPr>
              <w:pStyle w:val="TableParagraph"/>
              <w:rPr>
                <w:sz w:val="28"/>
              </w:rPr>
            </w:pPr>
          </w:p>
        </w:tc>
        <w:tc>
          <w:tcPr>
            <w:tcW w:w="837" w:type="dxa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 w14:paraId="733CC6E9" w14:textId="77777777" w:rsidR="002D2D63" w:rsidRDefault="002D2D63" w:rsidP="002D2D63">
            <w:pPr>
              <w:pStyle w:val="TableParagraph"/>
              <w:rPr>
                <w:sz w:val="28"/>
              </w:rPr>
            </w:pPr>
          </w:p>
        </w:tc>
        <w:tc>
          <w:tcPr>
            <w:tcW w:w="961" w:type="dxa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 w14:paraId="7DA7BB9F" w14:textId="77777777" w:rsidR="002D2D63" w:rsidRDefault="002D2D63" w:rsidP="002D2D63">
            <w:pPr>
              <w:pStyle w:val="TableParagraph"/>
              <w:rPr>
                <w:sz w:val="28"/>
              </w:rPr>
            </w:pPr>
          </w:p>
        </w:tc>
        <w:tc>
          <w:tcPr>
            <w:tcW w:w="961" w:type="dxa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 w14:paraId="26D5C105" w14:textId="77777777" w:rsidR="002D2D63" w:rsidRDefault="002D2D63" w:rsidP="002D2D63">
            <w:pPr>
              <w:pStyle w:val="TableParagraph"/>
              <w:rPr>
                <w:sz w:val="28"/>
              </w:rPr>
            </w:pPr>
          </w:p>
        </w:tc>
        <w:tc>
          <w:tcPr>
            <w:tcW w:w="1197" w:type="dxa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 w14:paraId="715A92D6" w14:textId="77777777" w:rsidR="002D2D63" w:rsidRDefault="002D2D63" w:rsidP="002D2D63">
            <w:pPr>
              <w:pStyle w:val="TableParagraph"/>
              <w:rPr>
                <w:sz w:val="28"/>
              </w:rPr>
            </w:pPr>
          </w:p>
        </w:tc>
        <w:tc>
          <w:tcPr>
            <w:tcW w:w="983" w:type="dxa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 w14:paraId="3AC01A86" w14:textId="77777777" w:rsidR="002D2D63" w:rsidRDefault="002D2D63" w:rsidP="002D2D63">
            <w:pPr>
              <w:pStyle w:val="TableParagraph"/>
              <w:rPr>
                <w:sz w:val="28"/>
              </w:rPr>
            </w:pPr>
          </w:p>
        </w:tc>
        <w:tc>
          <w:tcPr>
            <w:tcW w:w="885" w:type="dxa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 w14:paraId="76C6470A" w14:textId="77777777" w:rsidR="002D2D63" w:rsidRDefault="002D2D63" w:rsidP="002D2D63">
            <w:pPr>
              <w:pStyle w:val="TableParagraph"/>
              <w:rPr>
                <w:sz w:val="28"/>
              </w:rPr>
            </w:pPr>
          </w:p>
        </w:tc>
        <w:tc>
          <w:tcPr>
            <w:tcW w:w="1264" w:type="dxa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 w14:paraId="2FA04BF6" w14:textId="77777777" w:rsidR="002D2D63" w:rsidRDefault="002D2D63" w:rsidP="002D2D63">
            <w:pPr>
              <w:pStyle w:val="TableParagraph"/>
              <w:rPr>
                <w:sz w:val="28"/>
              </w:rPr>
            </w:pPr>
          </w:p>
        </w:tc>
        <w:tc>
          <w:tcPr>
            <w:tcW w:w="2268" w:type="dxa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 w14:paraId="338EE3A0" w14:textId="77777777" w:rsidR="002D2D63" w:rsidRDefault="002D2D63" w:rsidP="002D2D63">
            <w:pPr>
              <w:pStyle w:val="TableParagraph"/>
              <w:rPr>
                <w:sz w:val="28"/>
              </w:rPr>
            </w:pPr>
          </w:p>
        </w:tc>
        <w:tc>
          <w:tcPr>
            <w:tcW w:w="66" w:type="dxa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 w14:paraId="0BBF4101" w14:textId="77777777" w:rsidR="002D2D63" w:rsidRDefault="002D2D63" w:rsidP="002D2D63">
            <w:pPr>
              <w:pStyle w:val="TableParagraph"/>
              <w:rPr>
                <w:sz w:val="28"/>
              </w:rPr>
            </w:pPr>
          </w:p>
        </w:tc>
        <w:tc>
          <w:tcPr>
            <w:tcW w:w="994" w:type="dxa"/>
            <w:tcBorders>
              <w:top w:val="double" w:sz="4" w:space="0" w:color="000000"/>
              <w:left w:val="single" w:sz="4" w:space="0" w:color="000000"/>
            </w:tcBorders>
          </w:tcPr>
          <w:p w14:paraId="432D689A" w14:textId="77777777" w:rsidR="002D2D63" w:rsidRDefault="002D2D63" w:rsidP="002D2D63">
            <w:pPr>
              <w:pStyle w:val="TableParagraph"/>
              <w:rPr>
                <w:sz w:val="28"/>
              </w:rPr>
            </w:pPr>
          </w:p>
        </w:tc>
      </w:tr>
    </w:tbl>
    <w:p w14:paraId="2A69FF75" w14:textId="77777777" w:rsidR="00011FD8" w:rsidRDefault="00011FD8">
      <w:pPr>
        <w:pStyle w:val="Corpotesto"/>
        <w:spacing w:before="1"/>
        <w:rPr>
          <w:sz w:val="16"/>
        </w:rPr>
      </w:pPr>
    </w:p>
    <w:p w14:paraId="3F79FF46" w14:textId="69A3E20E" w:rsidR="00011FD8" w:rsidRDefault="00011FD8">
      <w:pPr>
        <w:pStyle w:val="Corpotesto"/>
        <w:spacing w:before="89"/>
        <w:ind w:left="115"/>
      </w:pPr>
    </w:p>
    <w:sectPr w:rsidR="00011FD8">
      <w:type w:val="continuous"/>
      <w:pgSz w:w="16840" w:h="11910" w:orient="landscape"/>
      <w:pgMar w:top="1060" w:right="7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FD8"/>
    <w:rsid w:val="00011FD8"/>
    <w:rsid w:val="000230E0"/>
    <w:rsid w:val="0006687F"/>
    <w:rsid w:val="00183A62"/>
    <w:rsid w:val="00193DE9"/>
    <w:rsid w:val="0029293F"/>
    <w:rsid w:val="002D2D63"/>
    <w:rsid w:val="00325A18"/>
    <w:rsid w:val="00370E03"/>
    <w:rsid w:val="00451134"/>
    <w:rsid w:val="004A54E1"/>
    <w:rsid w:val="004C4FE1"/>
    <w:rsid w:val="00514F44"/>
    <w:rsid w:val="00595EE7"/>
    <w:rsid w:val="005B7727"/>
    <w:rsid w:val="005F637E"/>
    <w:rsid w:val="00764ADC"/>
    <w:rsid w:val="007A4407"/>
    <w:rsid w:val="007D38FC"/>
    <w:rsid w:val="00901803"/>
    <w:rsid w:val="009238A5"/>
    <w:rsid w:val="00A03B6F"/>
    <w:rsid w:val="00A96E43"/>
    <w:rsid w:val="00B3783B"/>
    <w:rsid w:val="00BF1902"/>
    <w:rsid w:val="00C47440"/>
    <w:rsid w:val="00C87CEF"/>
    <w:rsid w:val="00F437FA"/>
    <w:rsid w:val="00FD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F535D4"/>
  <w15:docId w15:val="{94D2EBDA-C8CE-439A-B7FC-C1C994157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Calendario degli Esami</vt:lpstr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degli Esami</dc:title>
  <dc:creator>Carlo Della Rocca</dc:creator>
  <cp:lastModifiedBy>Giuseppe Di Stefano</cp:lastModifiedBy>
  <cp:revision>3</cp:revision>
  <dcterms:created xsi:type="dcterms:W3CDTF">2022-01-03T13:58:00Z</dcterms:created>
  <dcterms:modified xsi:type="dcterms:W3CDTF">2022-01-13T13:30:00Z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2019-12-10T00:00:00Z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2020-02-24T00:00:00Z</vt:filetime>
  </property>
</Properties>
</file>