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C413" w14:textId="77777777" w:rsidR="00CA4D69" w:rsidRDefault="006F7445">
      <w:r>
        <w:rPr>
          <w:noProof/>
          <w:lang w:eastAsia="it-IT"/>
        </w:rPr>
        <w:drawing>
          <wp:inline distT="0" distB="0" distL="0" distR="0" wp14:anchorId="4DDBCE28" wp14:editId="0480A622">
            <wp:extent cx="2610851" cy="1333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28" cy="134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7B0384" w14:textId="77777777" w:rsidR="006F7445" w:rsidRPr="006F7445" w:rsidRDefault="006F7445" w:rsidP="006F7445">
      <w:pPr>
        <w:jc w:val="center"/>
        <w:rPr>
          <w:b/>
          <w:bCs/>
          <w:i/>
          <w:iCs/>
          <w:sz w:val="28"/>
          <w:szCs w:val="28"/>
        </w:rPr>
      </w:pPr>
      <w:r w:rsidRPr="006F7445">
        <w:rPr>
          <w:b/>
          <w:bCs/>
          <w:i/>
          <w:iCs/>
          <w:sz w:val="28"/>
          <w:szCs w:val="28"/>
        </w:rPr>
        <w:t>CdL Triennale In Ortottica ed Assistenza Oftalmologica</w:t>
      </w:r>
    </w:p>
    <w:p w14:paraId="2C42A709" w14:textId="77777777" w:rsidR="006F7445" w:rsidRDefault="006F7445" w:rsidP="006F7445">
      <w:pPr>
        <w:jc w:val="center"/>
        <w:rPr>
          <w:b/>
          <w:bCs/>
          <w:i/>
          <w:iCs/>
          <w:sz w:val="28"/>
          <w:szCs w:val="28"/>
        </w:rPr>
      </w:pPr>
      <w:r w:rsidRPr="006F7445">
        <w:rPr>
          <w:b/>
          <w:bCs/>
          <w:i/>
          <w:iCs/>
          <w:sz w:val="28"/>
          <w:szCs w:val="28"/>
        </w:rPr>
        <w:t>Azienda Policlinico Umberto I di Roma</w:t>
      </w:r>
    </w:p>
    <w:p w14:paraId="140ED412" w14:textId="77777777" w:rsidR="00757EF4" w:rsidRPr="00757EF4" w:rsidRDefault="00757EF4" w:rsidP="00757EF4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 w:rsidRPr="00757EF4">
        <w:rPr>
          <w:rFonts w:asciiTheme="minorHAnsi" w:hAnsiTheme="minorHAnsi"/>
          <w:b/>
          <w:sz w:val="28"/>
          <w:szCs w:val="28"/>
        </w:rPr>
        <w:t>Presidente: Prof.</w:t>
      </w:r>
      <w:r>
        <w:rPr>
          <w:rFonts w:asciiTheme="minorHAnsi" w:hAnsiTheme="minorHAnsi"/>
          <w:b/>
          <w:sz w:val="28"/>
          <w:szCs w:val="28"/>
        </w:rPr>
        <w:t>ssa Magda Gharbiya </w:t>
      </w:r>
    </w:p>
    <w:p w14:paraId="17EA7B2D" w14:textId="77777777" w:rsidR="00981932" w:rsidRPr="00757EF4" w:rsidRDefault="00757EF4" w:rsidP="00757EF4">
      <w:pPr>
        <w:pStyle w:val="NormaleWeb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Direttore Didattico: Dott.ssa Anna Maria Comberiati</w:t>
      </w:r>
    </w:p>
    <w:p w14:paraId="19842F83" w14:textId="77777777" w:rsidR="00757EF4" w:rsidRDefault="000C4CE6" w:rsidP="00757EF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Calendario Lezioni </w:t>
      </w:r>
      <w:r w:rsidR="00757EF4" w:rsidRPr="006F7445">
        <w:rPr>
          <w:b/>
          <w:bCs/>
          <w:i/>
          <w:iCs/>
          <w:sz w:val="28"/>
          <w:szCs w:val="28"/>
        </w:rPr>
        <w:t>II Semestre A.A. 202</w:t>
      </w:r>
      <w:r w:rsidR="00757EF4">
        <w:rPr>
          <w:b/>
          <w:bCs/>
          <w:i/>
          <w:iCs/>
          <w:sz w:val="28"/>
          <w:szCs w:val="28"/>
        </w:rPr>
        <w:t>1</w:t>
      </w:r>
      <w:r w:rsidR="00757EF4" w:rsidRPr="006F7445">
        <w:rPr>
          <w:b/>
          <w:bCs/>
          <w:i/>
          <w:iCs/>
          <w:sz w:val="28"/>
          <w:szCs w:val="28"/>
        </w:rPr>
        <w:t>-202</w:t>
      </w:r>
      <w:r w:rsidR="00757EF4">
        <w:rPr>
          <w:b/>
          <w:bCs/>
          <w:i/>
          <w:iCs/>
          <w:sz w:val="28"/>
          <w:szCs w:val="28"/>
        </w:rPr>
        <w:t>2</w:t>
      </w:r>
    </w:p>
    <w:p w14:paraId="7F1F76F9" w14:textId="77777777" w:rsidR="000C4CE6" w:rsidRDefault="000C4CE6" w:rsidP="000C4CE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svolte in Aula C o B della Clinica Oculistica</w:t>
      </w:r>
    </w:p>
    <w:p w14:paraId="75242C1C" w14:textId="77777777" w:rsidR="006F7445" w:rsidRPr="001856A0" w:rsidRDefault="006F7445" w:rsidP="006F7445">
      <w:pPr>
        <w:jc w:val="both"/>
        <w:rPr>
          <w:b/>
          <w:bCs/>
          <w:sz w:val="28"/>
          <w:szCs w:val="28"/>
        </w:rPr>
      </w:pPr>
      <w:bookmarkStart w:id="0" w:name="_Hlk64564713"/>
      <w:r w:rsidRPr="00DA55E7">
        <w:rPr>
          <w:b/>
          <w:bCs/>
          <w:sz w:val="28"/>
          <w:szCs w:val="28"/>
          <w:highlight w:val="yellow"/>
        </w:rPr>
        <w:t>I Anno CdL Ortottica ed Assistenza Oftalmologica</w:t>
      </w: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3119"/>
        <w:gridCol w:w="3947"/>
        <w:gridCol w:w="730"/>
      </w:tblGrid>
      <w:tr w:rsidR="006A59E0" w14:paraId="6E558836" w14:textId="77777777" w:rsidTr="006A59E0">
        <w:trPr>
          <w:trHeight w:val="349"/>
        </w:trPr>
        <w:tc>
          <w:tcPr>
            <w:tcW w:w="1838" w:type="dxa"/>
          </w:tcPr>
          <w:bookmarkEnd w:id="0"/>
          <w:p w14:paraId="07BD1F8B" w14:textId="77777777" w:rsidR="001E5177" w:rsidRDefault="001E5177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3119" w:type="dxa"/>
          </w:tcPr>
          <w:p w14:paraId="7D6FC43A" w14:textId="77777777" w:rsidR="001E5177" w:rsidRDefault="001E5177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</w:t>
            </w:r>
          </w:p>
        </w:tc>
        <w:tc>
          <w:tcPr>
            <w:tcW w:w="3947" w:type="dxa"/>
          </w:tcPr>
          <w:p w14:paraId="43C7CFC5" w14:textId="77777777" w:rsidR="001E5177" w:rsidRDefault="00DA55E7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Giorno/orario</w:t>
            </w:r>
          </w:p>
        </w:tc>
        <w:tc>
          <w:tcPr>
            <w:tcW w:w="730" w:type="dxa"/>
          </w:tcPr>
          <w:p w14:paraId="637A8537" w14:textId="77777777" w:rsidR="001E5177" w:rsidRDefault="001E5177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</w:t>
            </w:r>
          </w:p>
        </w:tc>
      </w:tr>
      <w:tr w:rsidR="00664F1B" w14:paraId="1C55BDF1" w14:textId="77777777" w:rsidTr="006A59E0">
        <w:trPr>
          <w:trHeight w:val="711"/>
        </w:trPr>
        <w:tc>
          <w:tcPr>
            <w:tcW w:w="1838" w:type="dxa"/>
          </w:tcPr>
          <w:p w14:paraId="62577BC6" w14:textId="77777777" w:rsidR="00664F1B" w:rsidRDefault="005C3284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Gradini</w:t>
            </w:r>
          </w:p>
        </w:tc>
        <w:tc>
          <w:tcPr>
            <w:tcW w:w="3119" w:type="dxa"/>
          </w:tcPr>
          <w:p w14:paraId="51343405" w14:textId="77777777" w:rsidR="005C3284" w:rsidRDefault="009F43F5" w:rsidP="009F43F5">
            <w:pPr>
              <w:jc w:val="center"/>
              <w:rPr>
                <w:sz w:val="28"/>
                <w:szCs w:val="28"/>
              </w:rPr>
            </w:pPr>
            <w:r>
              <w:t>PATOLOGIA GENERALE</w:t>
            </w:r>
          </w:p>
        </w:tc>
        <w:tc>
          <w:tcPr>
            <w:tcW w:w="3947" w:type="dxa"/>
          </w:tcPr>
          <w:p w14:paraId="5ABC7C88" w14:textId="77777777" w:rsidR="00664F1B" w:rsidRDefault="005C3284" w:rsidP="005C3284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Giovedì/ dalle 11 alle 13</w:t>
            </w:r>
          </w:p>
          <w:p w14:paraId="0C0249A5" w14:textId="77777777" w:rsidR="00DC7DF3" w:rsidRDefault="00DC7DF3" w:rsidP="005C3284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3 marzo al 31 marzo</w:t>
            </w:r>
          </w:p>
          <w:p w14:paraId="4ED0096B" w14:textId="77777777" w:rsidR="00DC7DF3" w:rsidRDefault="00DC7DF3" w:rsidP="005C3284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7 aprile al 28 aprile</w:t>
            </w:r>
          </w:p>
          <w:p w14:paraId="1E063CD8" w14:textId="77777777" w:rsidR="005C3284" w:rsidRPr="001856A0" w:rsidRDefault="005C3284" w:rsidP="005C3284">
            <w:pPr>
              <w:pStyle w:val="Paragrafoelenco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7058DE51" w14:textId="77777777" w:rsidR="00664F1B" w:rsidRPr="001E5177" w:rsidRDefault="00DC7DF3" w:rsidP="0022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64F1B" w14:paraId="786CB3C7" w14:textId="77777777" w:rsidTr="006A59E0">
        <w:trPr>
          <w:trHeight w:val="711"/>
        </w:trPr>
        <w:tc>
          <w:tcPr>
            <w:tcW w:w="1838" w:type="dxa"/>
          </w:tcPr>
          <w:p w14:paraId="20648B6A" w14:textId="77777777" w:rsidR="00664F1B" w:rsidRDefault="00DC7DF3" w:rsidP="00567DAC">
            <w:pPr>
              <w:jc w:val="center"/>
              <w:rPr>
                <w:sz w:val="28"/>
                <w:szCs w:val="28"/>
              </w:rPr>
            </w:pPr>
            <w:bookmarkStart w:id="1" w:name="_Hlk91671569"/>
            <w:r>
              <w:rPr>
                <w:sz w:val="28"/>
                <w:szCs w:val="28"/>
              </w:rPr>
              <w:t>C.R.T. Di Gioia</w:t>
            </w:r>
          </w:p>
        </w:tc>
        <w:tc>
          <w:tcPr>
            <w:tcW w:w="3119" w:type="dxa"/>
          </w:tcPr>
          <w:p w14:paraId="4C451236" w14:textId="77777777" w:rsidR="00664F1B" w:rsidRDefault="009F43F5" w:rsidP="00567DAC">
            <w:pPr>
              <w:jc w:val="center"/>
              <w:rPr>
                <w:sz w:val="28"/>
                <w:szCs w:val="28"/>
              </w:rPr>
            </w:pPr>
            <w:r>
              <w:t>ANATOMIA PATOLOGICA</w:t>
            </w:r>
          </w:p>
        </w:tc>
        <w:tc>
          <w:tcPr>
            <w:tcW w:w="3947" w:type="dxa"/>
          </w:tcPr>
          <w:p w14:paraId="10D87E02" w14:textId="77777777" w:rsidR="00664F1B" w:rsidRDefault="00DC7DF3" w:rsidP="00DC7DF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Martedì/ dalle 14 alle 16.30</w:t>
            </w:r>
          </w:p>
          <w:p w14:paraId="5C66C4C7" w14:textId="77777777" w:rsidR="00DC7DF3" w:rsidRPr="001856A0" w:rsidRDefault="00215B52" w:rsidP="00DC7DF3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5-12-26 aprile e 3 maggio</w:t>
            </w:r>
          </w:p>
        </w:tc>
        <w:tc>
          <w:tcPr>
            <w:tcW w:w="730" w:type="dxa"/>
          </w:tcPr>
          <w:p w14:paraId="6D97ED04" w14:textId="77777777" w:rsidR="00664F1B" w:rsidRPr="001E5177" w:rsidRDefault="00DC7DF3" w:rsidP="0022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64F1B" w14:paraId="41D1EA6E" w14:textId="77777777" w:rsidTr="006A59E0">
        <w:trPr>
          <w:trHeight w:val="711"/>
        </w:trPr>
        <w:tc>
          <w:tcPr>
            <w:tcW w:w="1838" w:type="dxa"/>
          </w:tcPr>
          <w:p w14:paraId="7D39C6E9" w14:textId="77777777" w:rsidR="00664F1B" w:rsidRDefault="00215B52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O. Turriziani</w:t>
            </w:r>
          </w:p>
        </w:tc>
        <w:tc>
          <w:tcPr>
            <w:tcW w:w="3119" w:type="dxa"/>
          </w:tcPr>
          <w:p w14:paraId="2C90CEF5" w14:textId="77777777" w:rsidR="00664F1B" w:rsidRDefault="009F43F5" w:rsidP="00567DAC">
            <w:pPr>
              <w:jc w:val="center"/>
              <w:rPr>
                <w:sz w:val="28"/>
                <w:szCs w:val="28"/>
              </w:rPr>
            </w:pPr>
            <w:r>
              <w:t>MICROBIOLOGIA E MICROBIOLOGIA CLINICA</w:t>
            </w:r>
          </w:p>
        </w:tc>
        <w:tc>
          <w:tcPr>
            <w:tcW w:w="3947" w:type="dxa"/>
          </w:tcPr>
          <w:p w14:paraId="4A605FA6" w14:textId="77777777" w:rsidR="00664F1B" w:rsidRDefault="00215B52" w:rsidP="00215B52">
            <w:pPr>
              <w:pStyle w:val="Paragrafoelenc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Mercoledì/ dalle 10 alle 12</w:t>
            </w:r>
          </w:p>
          <w:p w14:paraId="6E424A8E" w14:textId="77777777" w:rsidR="00215B52" w:rsidRPr="001856A0" w:rsidRDefault="00215B52" w:rsidP="00215B52">
            <w:pPr>
              <w:pStyle w:val="Paragrafoelenc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6 aprile al 4 maggio</w:t>
            </w:r>
          </w:p>
        </w:tc>
        <w:tc>
          <w:tcPr>
            <w:tcW w:w="730" w:type="dxa"/>
          </w:tcPr>
          <w:p w14:paraId="00330EF8" w14:textId="77777777" w:rsidR="00664F1B" w:rsidRPr="001E5177" w:rsidRDefault="00215B52" w:rsidP="0022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664F1B" w14:paraId="62D26581" w14:textId="77777777" w:rsidTr="006A59E0">
        <w:trPr>
          <w:trHeight w:val="711"/>
        </w:trPr>
        <w:tc>
          <w:tcPr>
            <w:tcW w:w="1838" w:type="dxa"/>
          </w:tcPr>
          <w:p w14:paraId="2D1B497E" w14:textId="77777777" w:rsidR="00664F1B" w:rsidRDefault="009F43F5" w:rsidP="00567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Anastasi</w:t>
            </w:r>
          </w:p>
        </w:tc>
        <w:tc>
          <w:tcPr>
            <w:tcW w:w="3119" w:type="dxa"/>
          </w:tcPr>
          <w:p w14:paraId="0ADF2C3C" w14:textId="77777777" w:rsidR="00664F1B" w:rsidRDefault="009F43F5" w:rsidP="00567DAC">
            <w:pPr>
              <w:jc w:val="center"/>
              <w:rPr>
                <w:sz w:val="28"/>
                <w:szCs w:val="28"/>
              </w:rPr>
            </w:pPr>
            <w:r>
              <w:t>PATOLOGIA CLINICA</w:t>
            </w:r>
          </w:p>
        </w:tc>
        <w:tc>
          <w:tcPr>
            <w:tcW w:w="3947" w:type="dxa"/>
          </w:tcPr>
          <w:p w14:paraId="2EB0BBE3" w14:textId="77777777" w:rsidR="00664F1B" w:rsidRDefault="00516FC3" w:rsidP="00516FC3">
            <w:pPr>
              <w:pStyle w:val="Paragrafoelenc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Lunedì/ dalle 10 alle 12</w:t>
            </w:r>
          </w:p>
          <w:p w14:paraId="4D24AEE2" w14:textId="77777777" w:rsidR="00516FC3" w:rsidRPr="001856A0" w:rsidRDefault="00516FC3" w:rsidP="00516FC3">
            <w:pPr>
              <w:pStyle w:val="Paragrafoelenc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7-14-21-28 marzo</w:t>
            </w:r>
            <w:r w:rsidR="00D93C95">
              <w:rPr>
                <w:sz w:val="28"/>
                <w:szCs w:val="28"/>
              </w:rPr>
              <w:t xml:space="preserve"> e 4 aprile</w:t>
            </w:r>
          </w:p>
        </w:tc>
        <w:tc>
          <w:tcPr>
            <w:tcW w:w="730" w:type="dxa"/>
          </w:tcPr>
          <w:p w14:paraId="1355EF84" w14:textId="77777777" w:rsidR="00664F1B" w:rsidRPr="001E5177" w:rsidRDefault="00516FC3" w:rsidP="0022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12145" w14:paraId="7F409ABE" w14:textId="77777777" w:rsidTr="006A59E0">
        <w:trPr>
          <w:trHeight w:val="711"/>
        </w:trPr>
        <w:tc>
          <w:tcPr>
            <w:tcW w:w="1838" w:type="dxa"/>
          </w:tcPr>
          <w:p w14:paraId="3C8CFBCD" w14:textId="77777777" w:rsidR="001E5177" w:rsidRPr="00D93C95" w:rsidRDefault="001E5177" w:rsidP="00567DAC">
            <w:p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G. De Castro</w:t>
            </w:r>
          </w:p>
        </w:tc>
        <w:tc>
          <w:tcPr>
            <w:tcW w:w="3119" w:type="dxa"/>
          </w:tcPr>
          <w:p w14:paraId="07A4BD92" w14:textId="77777777" w:rsidR="001E5177" w:rsidRPr="00D93C95" w:rsidRDefault="009F43F5" w:rsidP="00567DAC">
            <w:pPr>
              <w:jc w:val="center"/>
              <w:rPr>
                <w:sz w:val="28"/>
                <w:szCs w:val="28"/>
              </w:rPr>
            </w:pPr>
            <w:r w:rsidRPr="00D93C95">
              <w:t>NEUROPSICHIATRIA INFANTILE</w:t>
            </w:r>
          </w:p>
        </w:tc>
        <w:tc>
          <w:tcPr>
            <w:tcW w:w="3947" w:type="dxa"/>
          </w:tcPr>
          <w:p w14:paraId="56093233" w14:textId="77777777" w:rsidR="000C4CE6" w:rsidRDefault="00745E3D" w:rsidP="00516FC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Martedì/ </w:t>
            </w:r>
          </w:p>
          <w:p w14:paraId="39D7B627" w14:textId="77777777" w:rsidR="001E5177" w:rsidRPr="00D93C95" w:rsidRDefault="00745E3D" w:rsidP="00516FC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dalle </w:t>
            </w:r>
            <w:r w:rsidR="00204A44" w:rsidRPr="00D93C95">
              <w:rPr>
                <w:sz w:val="28"/>
                <w:szCs w:val="28"/>
              </w:rPr>
              <w:t>11</w:t>
            </w:r>
            <w:r w:rsidR="000C4CE6">
              <w:rPr>
                <w:sz w:val="28"/>
                <w:szCs w:val="28"/>
              </w:rPr>
              <w:t>.15</w:t>
            </w:r>
            <w:r w:rsidRPr="00D93C95">
              <w:rPr>
                <w:sz w:val="28"/>
                <w:szCs w:val="28"/>
              </w:rPr>
              <w:t xml:space="preserve"> alle 1</w:t>
            </w:r>
            <w:r w:rsidR="00204A44" w:rsidRPr="00D93C95">
              <w:rPr>
                <w:sz w:val="28"/>
                <w:szCs w:val="28"/>
              </w:rPr>
              <w:t>3</w:t>
            </w:r>
            <w:r w:rsidR="000C4CE6">
              <w:rPr>
                <w:sz w:val="28"/>
                <w:szCs w:val="28"/>
              </w:rPr>
              <w:t>.00</w:t>
            </w:r>
          </w:p>
          <w:p w14:paraId="2373D807" w14:textId="77777777" w:rsidR="00745E3D" w:rsidRPr="00D93C95" w:rsidRDefault="00745E3D" w:rsidP="00516FC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29 marzo al 26 aprile</w:t>
            </w:r>
          </w:p>
        </w:tc>
        <w:tc>
          <w:tcPr>
            <w:tcW w:w="730" w:type="dxa"/>
          </w:tcPr>
          <w:p w14:paraId="2E334090" w14:textId="77777777" w:rsidR="001E5177" w:rsidRPr="001E5177" w:rsidRDefault="00745E3D" w:rsidP="002210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12145" w14:paraId="70A7A6CB" w14:textId="77777777" w:rsidTr="006A59E0">
        <w:trPr>
          <w:trHeight w:val="711"/>
        </w:trPr>
        <w:tc>
          <w:tcPr>
            <w:tcW w:w="1838" w:type="dxa"/>
          </w:tcPr>
          <w:p w14:paraId="6C7D6155" w14:textId="77777777" w:rsidR="001E5177" w:rsidRPr="00D93C95" w:rsidRDefault="001E5177" w:rsidP="00567DAC">
            <w:p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G. De Castro</w:t>
            </w:r>
          </w:p>
        </w:tc>
        <w:tc>
          <w:tcPr>
            <w:tcW w:w="3119" w:type="dxa"/>
          </w:tcPr>
          <w:p w14:paraId="210BF2E4" w14:textId="77777777" w:rsidR="001E5177" w:rsidRPr="00D93C95" w:rsidRDefault="009F43F5" w:rsidP="00567DAC">
            <w:pPr>
              <w:jc w:val="center"/>
              <w:rPr>
                <w:sz w:val="28"/>
                <w:szCs w:val="28"/>
              </w:rPr>
            </w:pPr>
            <w:r w:rsidRPr="00D93C95">
              <w:t>PEDIATRIA GENERALE E SPECIALISTICA</w:t>
            </w:r>
          </w:p>
        </w:tc>
        <w:tc>
          <w:tcPr>
            <w:tcW w:w="3947" w:type="dxa"/>
          </w:tcPr>
          <w:p w14:paraId="6271D5CA" w14:textId="77777777" w:rsidR="000C4CE6" w:rsidRDefault="00745E3D" w:rsidP="00516FC3">
            <w:pPr>
              <w:ind w:left="360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Martedì/ </w:t>
            </w:r>
          </w:p>
          <w:p w14:paraId="442392BB" w14:textId="77777777" w:rsidR="001E5177" w:rsidRPr="00D93C95" w:rsidRDefault="00745E3D" w:rsidP="00516FC3">
            <w:pPr>
              <w:ind w:left="360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dalle </w:t>
            </w:r>
            <w:r w:rsidR="00204A44" w:rsidRPr="00D93C95">
              <w:rPr>
                <w:sz w:val="28"/>
                <w:szCs w:val="28"/>
              </w:rPr>
              <w:t>11</w:t>
            </w:r>
            <w:r w:rsidR="000C4CE6">
              <w:rPr>
                <w:sz w:val="28"/>
                <w:szCs w:val="28"/>
              </w:rPr>
              <w:t xml:space="preserve">.15 </w:t>
            </w:r>
            <w:r w:rsidRPr="00D93C95">
              <w:rPr>
                <w:sz w:val="28"/>
                <w:szCs w:val="28"/>
              </w:rPr>
              <w:t>alle 1</w:t>
            </w:r>
            <w:r w:rsidR="00204A44" w:rsidRPr="00D93C95">
              <w:rPr>
                <w:sz w:val="28"/>
                <w:szCs w:val="28"/>
              </w:rPr>
              <w:t>3</w:t>
            </w:r>
            <w:r w:rsidR="000C4CE6">
              <w:rPr>
                <w:sz w:val="28"/>
                <w:szCs w:val="28"/>
              </w:rPr>
              <w:t>.00</w:t>
            </w:r>
          </w:p>
          <w:p w14:paraId="23C0DC70" w14:textId="77777777" w:rsidR="00745E3D" w:rsidRPr="00D93C95" w:rsidRDefault="00745E3D" w:rsidP="00516FC3">
            <w:pPr>
              <w:ind w:left="360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3 maggio al 31 maggio</w:t>
            </w:r>
          </w:p>
        </w:tc>
        <w:tc>
          <w:tcPr>
            <w:tcW w:w="730" w:type="dxa"/>
          </w:tcPr>
          <w:p w14:paraId="38D5799F" w14:textId="77777777" w:rsidR="001E5177" w:rsidRPr="00812145" w:rsidRDefault="00812145" w:rsidP="0022109F">
            <w:pPr>
              <w:jc w:val="center"/>
              <w:rPr>
                <w:sz w:val="28"/>
                <w:szCs w:val="28"/>
              </w:rPr>
            </w:pPr>
            <w:r w:rsidRPr="00812145">
              <w:rPr>
                <w:sz w:val="28"/>
                <w:szCs w:val="28"/>
              </w:rPr>
              <w:t>C</w:t>
            </w:r>
          </w:p>
        </w:tc>
      </w:tr>
      <w:bookmarkEnd w:id="1"/>
      <w:tr w:rsidR="007368D5" w14:paraId="3AFA4DB6" w14:textId="77777777" w:rsidTr="006A59E0">
        <w:trPr>
          <w:trHeight w:val="626"/>
        </w:trPr>
        <w:tc>
          <w:tcPr>
            <w:tcW w:w="1838" w:type="dxa"/>
          </w:tcPr>
          <w:p w14:paraId="6AB6B85F" w14:textId="77777777" w:rsidR="007368D5" w:rsidRDefault="007368D5" w:rsidP="007368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Gharbiya</w:t>
            </w:r>
          </w:p>
        </w:tc>
        <w:tc>
          <w:tcPr>
            <w:tcW w:w="3119" w:type="dxa"/>
          </w:tcPr>
          <w:p w14:paraId="7ECC13D0" w14:textId="77777777" w:rsidR="007368D5" w:rsidRDefault="007368D5" w:rsidP="007368D5">
            <w:pPr>
              <w:jc w:val="center"/>
              <w:rPr>
                <w:sz w:val="28"/>
                <w:szCs w:val="28"/>
              </w:rPr>
            </w:pPr>
            <w:r>
              <w:t>MALATTIE DELL'APPARATO VISIVO</w:t>
            </w:r>
          </w:p>
        </w:tc>
        <w:tc>
          <w:tcPr>
            <w:tcW w:w="3947" w:type="dxa"/>
          </w:tcPr>
          <w:p w14:paraId="762103B4" w14:textId="77777777" w:rsidR="007368D5" w:rsidRDefault="007368D5" w:rsidP="007368D5">
            <w:pPr>
              <w:pStyle w:val="Nessunaspaziatura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Giovedì/ dalle 16 alle 19</w:t>
            </w:r>
          </w:p>
          <w:p w14:paraId="6B97F504" w14:textId="77777777" w:rsidR="007368D5" w:rsidRDefault="007368D5" w:rsidP="007368D5">
            <w:pPr>
              <w:pStyle w:val="Nessunaspaziatura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3-17-31 marzo</w:t>
            </w:r>
          </w:p>
          <w:p w14:paraId="3F9F988F" w14:textId="77777777" w:rsidR="007368D5" w:rsidRPr="003A74EB" w:rsidRDefault="007368D5" w:rsidP="007368D5">
            <w:pPr>
              <w:pStyle w:val="Nessunaspaziatura"/>
              <w:ind w:left="720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68AC7466" w14:textId="00013A9F" w:rsidR="007368D5" w:rsidRPr="007368D5" w:rsidRDefault="004D74CC" w:rsidP="007368D5">
            <w:pPr>
              <w:pStyle w:val="Nessunaspaziatura"/>
              <w:ind w:left="72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721269" wp14:editId="6B7EF17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86995</wp:posOffset>
                      </wp:positionV>
                      <wp:extent cx="274320" cy="358140"/>
                      <wp:effectExtent l="0" t="0" r="0" b="3810"/>
                      <wp:wrapNone/>
                      <wp:docPr id="6" name="Casella di tes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4320" cy="3581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3226FD" w14:textId="77777777" w:rsidR="007368D5" w:rsidRDefault="007368D5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721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6" o:spid="_x0000_s1026" type="#_x0000_t202" style="position:absolute;left:0;text-align:left;margin-left:4.25pt;margin-top:6.85pt;width:21.6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" fillcolor="white [3201]" strokeweight=".5pt">
                      <v:path arrowok="t"/>
                      <v:textbox>
                        <w:txbxContent>
                          <w:p w14:paraId="103226FD" w14:textId="77777777" w:rsidR="007368D5" w:rsidRDefault="007368D5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8D5" w:rsidRPr="007368D5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7368D5" w:rsidRPr="00440B70" w14:paraId="477DBC8E" w14:textId="77777777" w:rsidTr="006A59E0">
        <w:trPr>
          <w:trHeight w:val="361"/>
        </w:trPr>
        <w:tc>
          <w:tcPr>
            <w:tcW w:w="1838" w:type="dxa"/>
          </w:tcPr>
          <w:p w14:paraId="2F842519" w14:textId="77777777" w:rsidR="007368D5" w:rsidRPr="00D93C95" w:rsidRDefault="007368D5" w:rsidP="007368D5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G. Scuderi</w:t>
            </w:r>
          </w:p>
        </w:tc>
        <w:tc>
          <w:tcPr>
            <w:tcW w:w="3119" w:type="dxa"/>
          </w:tcPr>
          <w:p w14:paraId="7B8FEBB9" w14:textId="77777777" w:rsidR="007368D5" w:rsidRPr="00D93C95" w:rsidRDefault="007368D5" w:rsidP="007368D5">
            <w:pPr>
              <w:jc w:val="both"/>
              <w:rPr>
                <w:sz w:val="28"/>
                <w:szCs w:val="28"/>
              </w:rPr>
            </w:pPr>
            <w:r w:rsidRPr="00D93C95">
              <w:t>SCIENZE TECNICHE MEDICHE APPLICATE</w:t>
            </w:r>
          </w:p>
        </w:tc>
        <w:tc>
          <w:tcPr>
            <w:tcW w:w="3947" w:type="dxa"/>
          </w:tcPr>
          <w:p w14:paraId="5B530886" w14:textId="77777777" w:rsidR="007368D5" w:rsidRPr="00D93C95" w:rsidRDefault="00440B70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Mercoledì/14-18</w:t>
            </w:r>
          </w:p>
          <w:p w14:paraId="1B7AE150" w14:textId="77777777" w:rsidR="00440B70" w:rsidRPr="00D93C95" w:rsidRDefault="00440B70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9 marzo al 30 marzo</w:t>
            </w:r>
          </w:p>
        </w:tc>
        <w:tc>
          <w:tcPr>
            <w:tcW w:w="730" w:type="dxa"/>
          </w:tcPr>
          <w:p w14:paraId="54226B5D" w14:textId="7A55F62F" w:rsidR="007368D5" w:rsidRPr="00440B70" w:rsidRDefault="004D74CC" w:rsidP="007368D5">
            <w:pPr>
              <w:pStyle w:val="Paragrafoelenco"/>
              <w:jc w:val="center"/>
              <w:rPr>
                <w:color w:val="000000" w:themeColor="text1"/>
                <w:sz w:val="28"/>
                <w:szCs w:val="28"/>
                <w:highlight w:val="red"/>
              </w:rPr>
            </w:pPr>
            <w:r>
              <w:rPr>
                <w:noProof/>
                <w:color w:val="000000" w:themeColor="text1"/>
                <w:sz w:val="28"/>
                <w:szCs w:val="28"/>
                <w:highlight w:val="red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39187D" wp14:editId="2CF97DA5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123825</wp:posOffset>
                      </wp:positionV>
                      <wp:extent cx="228600" cy="236220"/>
                      <wp:effectExtent l="0" t="0" r="0" b="0"/>
                      <wp:wrapNone/>
                      <wp:docPr id="5" name="Casella di tes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AAA1F11" w14:textId="77777777" w:rsidR="00440B70" w:rsidRDefault="00440B70">
                                  <w:r>
                                    <w:t>C</w:t>
                                  </w:r>
                                </w:p>
                                <w:p w14:paraId="0B768727" w14:textId="77777777" w:rsidR="00440B70" w:rsidRDefault="00440B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187D" id="Casella di testo 5" o:spid="_x0000_s1027" type="#_x0000_t202" style="position:absolute;left:0;text-align:left;margin-left:4.25pt;margin-top:9.75pt;width:18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" fillcolor="white [3201]" strokeweight=".5pt">
                      <v:path arrowok="t"/>
                      <v:textbox>
                        <w:txbxContent>
                          <w:p w14:paraId="1AAA1F11" w14:textId="77777777" w:rsidR="00440B70" w:rsidRDefault="00440B70">
                            <w:r>
                              <w:t>C</w:t>
                            </w:r>
                          </w:p>
                          <w:p w14:paraId="0B768727" w14:textId="77777777" w:rsidR="00440B70" w:rsidRDefault="00440B70"/>
                        </w:txbxContent>
                      </v:textbox>
                    </v:shape>
                  </w:pict>
                </mc:Fallback>
              </mc:AlternateContent>
            </w:r>
            <w:r w:rsidR="007368D5" w:rsidRPr="00440B70">
              <w:rPr>
                <w:color w:val="000000" w:themeColor="text1"/>
                <w:sz w:val="28"/>
                <w:szCs w:val="28"/>
                <w:highlight w:val="red"/>
              </w:rPr>
              <w:t>C</w:t>
            </w:r>
          </w:p>
        </w:tc>
      </w:tr>
      <w:tr w:rsidR="007368D5" w14:paraId="3A7F9746" w14:textId="77777777" w:rsidTr="006A59E0">
        <w:trPr>
          <w:trHeight w:val="361"/>
        </w:trPr>
        <w:tc>
          <w:tcPr>
            <w:tcW w:w="1838" w:type="dxa"/>
          </w:tcPr>
          <w:p w14:paraId="3DB77166" w14:textId="77777777" w:rsidR="007368D5" w:rsidRDefault="007368D5" w:rsidP="0073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C. Ajassa</w:t>
            </w:r>
          </w:p>
        </w:tc>
        <w:tc>
          <w:tcPr>
            <w:tcW w:w="3119" w:type="dxa"/>
          </w:tcPr>
          <w:p w14:paraId="4186196A" w14:textId="77777777" w:rsidR="007368D5" w:rsidRDefault="007368D5" w:rsidP="007368D5">
            <w:pPr>
              <w:jc w:val="both"/>
            </w:pPr>
            <w:r>
              <w:t>MALATTIE INFETTIVE</w:t>
            </w:r>
          </w:p>
          <w:p w14:paraId="5089DCA9" w14:textId="77777777" w:rsidR="00CB6AA1" w:rsidRDefault="00CB6AA1" w:rsidP="007368D5">
            <w:pPr>
              <w:jc w:val="both"/>
            </w:pPr>
          </w:p>
        </w:tc>
        <w:tc>
          <w:tcPr>
            <w:tcW w:w="3947" w:type="dxa"/>
          </w:tcPr>
          <w:p w14:paraId="53E3217A" w14:textId="77777777" w:rsidR="007368D5" w:rsidRDefault="007368D5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Lunedì/ dalle 14 alle 16</w:t>
            </w:r>
          </w:p>
          <w:p w14:paraId="4B88163E" w14:textId="77777777" w:rsidR="007368D5" w:rsidRDefault="007368D5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7 marzo al 30 maggio</w:t>
            </w:r>
          </w:p>
          <w:p w14:paraId="3ECA28F5" w14:textId="77777777" w:rsidR="007368D5" w:rsidRPr="003A74EB" w:rsidRDefault="007368D5" w:rsidP="007368D5">
            <w:pPr>
              <w:pStyle w:val="Paragrafoelenco"/>
              <w:jc w:val="both"/>
              <w:rPr>
                <w:sz w:val="28"/>
                <w:szCs w:val="28"/>
              </w:rPr>
            </w:pPr>
          </w:p>
        </w:tc>
        <w:tc>
          <w:tcPr>
            <w:tcW w:w="730" w:type="dxa"/>
          </w:tcPr>
          <w:p w14:paraId="6C921013" w14:textId="77777777" w:rsidR="007368D5" w:rsidRPr="007368D5" w:rsidRDefault="007368D5" w:rsidP="007368D5">
            <w:pPr>
              <w:jc w:val="center"/>
              <w:rPr>
                <w:color w:val="000000" w:themeColor="text1"/>
              </w:rPr>
            </w:pPr>
            <w:r w:rsidRPr="007368D5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7368D5" w14:paraId="55D31A07" w14:textId="77777777" w:rsidTr="006A59E0">
        <w:trPr>
          <w:trHeight w:val="361"/>
        </w:trPr>
        <w:tc>
          <w:tcPr>
            <w:tcW w:w="1838" w:type="dxa"/>
          </w:tcPr>
          <w:p w14:paraId="4BDB2156" w14:textId="77777777" w:rsidR="007368D5" w:rsidRDefault="007368D5" w:rsidP="00736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Caramia</w:t>
            </w:r>
          </w:p>
        </w:tc>
        <w:tc>
          <w:tcPr>
            <w:tcW w:w="3119" w:type="dxa"/>
          </w:tcPr>
          <w:p w14:paraId="309AAFF8" w14:textId="77777777" w:rsidR="007368D5" w:rsidRDefault="007368D5" w:rsidP="007368D5">
            <w:pPr>
              <w:jc w:val="both"/>
              <w:rPr>
                <w:sz w:val="28"/>
                <w:szCs w:val="28"/>
              </w:rPr>
            </w:pPr>
            <w:r>
              <w:t>DIAGNOSTICA PER IMMAGINI E RADIOPROTEZIONE</w:t>
            </w:r>
          </w:p>
        </w:tc>
        <w:tc>
          <w:tcPr>
            <w:tcW w:w="3947" w:type="dxa"/>
          </w:tcPr>
          <w:p w14:paraId="395D7AC3" w14:textId="77777777" w:rsidR="007368D5" w:rsidRDefault="007368D5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Lunedì/ dalle 9 alle 12</w:t>
            </w:r>
          </w:p>
          <w:p w14:paraId="523B511F" w14:textId="77777777" w:rsidR="007368D5" w:rsidRPr="007368D5" w:rsidRDefault="007368D5" w:rsidP="007368D5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11 aprile al 30 maggio</w:t>
            </w:r>
          </w:p>
        </w:tc>
        <w:tc>
          <w:tcPr>
            <w:tcW w:w="730" w:type="dxa"/>
          </w:tcPr>
          <w:p w14:paraId="48A3FAA3" w14:textId="4AFFAF33" w:rsidR="007368D5" w:rsidRPr="007368D5" w:rsidRDefault="004D74CC" w:rsidP="007368D5">
            <w:pPr>
              <w:pStyle w:val="Paragrafoelenc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6D6527" wp14:editId="74250362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320040" cy="312420"/>
                      <wp:effectExtent l="0" t="0" r="3810" b="0"/>
                      <wp:wrapNone/>
                      <wp:docPr id="4" name="Casella di tes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004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703E6F" w14:textId="77777777" w:rsidR="00636592" w:rsidRDefault="0063659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6D6527" id="Casella di testo 4" o:spid="_x0000_s1028" type="#_x0000_t202" style="position:absolute;left:0;text-align:left;margin-left:.65pt;margin-top:3.2pt;width:25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" fillcolor="white [3201]" strokeweight=".5pt">
                      <v:path arrowok="t"/>
                      <v:textbox>
                        <w:txbxContent>
                          <w:p w14:paraId="6A703E6F" w14:textId="77777777" w:rsidR="00636592" w:rsidRDefault="00636592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68D5" w:rsidRPr="007368D5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  <w:tr w:rsidR="0022109F" w14:paraId="7E1F9CB1" w14:textId="77777777" w:rsidTr="006A59E0">
        <w:trPr>
          <w:trHeight w:val="349"/>
        </w:trPr>
        <w:tc>
          <w:tcPr>
            <w:tcW w:w="1838" w:type="dxa"/>
          </w:tcPr>
          <w:p w14:paraId="1E9A5E14" w14:textId="77777777" w:rsidR="0022109F" w:rsidRDefault="0022109F" w:rsidP="00221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Marenco</w:t>
            </w:r>
          </w:p>
        </w:tc>
        <w:tc>
          <w:tcPr>
            <w:tcW w:w="3119" w:type="dxa"/>
          </w:tcPr>
          <w:p w14:paraId="2317EF72" w14:textId="77777777" w:rsidR="0022109F" w:rsidRDefault="0022109F" w:rsidP="0022109F">
            <w:pPr>
              <w:jc w:val="both"/>
              <w:rPr>
                <w:sz w:val="28"/>
                <w:szCs w:val="28"/>
              </w:rPr>
            </w:pPr>
            <w:r>
              <w:t xml:space="preserve">SCIENZE TECNICHE MEDICHE APPLICATE </w:t>
            </w:r>
          </w:p>
        </w:tc>
        <w:tc>
          <w:tcPr>
            <w:tcW w:w="3947" w:type="dxa"/>
          </w:tcPr>
          <w:p w14:paraId="6849BB82" w14:textId="77777777" w:rsidR="0022109F" w:rsidRDefault="00636592" w:rsidP="00221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Martedì/ dalle 9 alle 11</w:t>
            </w:r>
          </w:p>
          <w:p w14:paraId="6FAB54EC" w14:textId="77777777" w:rsidR="00636592" w:rsidRPr="00516FC3" w:rsidRDefault="00636592" w:rsidP="00221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15 marzo al 17 maggio</w:t>
            </w:r>
          </w:p>
        </w:tc>
        <w:tc>
          <w:tcPr>
            <w:tcW w:w="730" w:type="dxa"/>
          </w:tcPr>
          <w:p w14:paraId="1AE5D4C0" w14:textId="00543484" w:rsidR="0022109F" w:rsidRPr="006A59E0" w:rsidRDefault="004D74CC" w:rsidP="0022109F">
            <w:pPr>
              <w:pStyle w:val="Paragrafoelenc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E58D2" wp14:editId="3C8CCAF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8255</wp:posOffset>
                      </wp:positionV>
                      <wp:extent cx="365760" cy="350520"/>
                      <wp:effectExtent l="0" t="0" r="0" b="0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57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B8A42E" w14:textId="77777777" w:rsidR="00636592" w:rsidRDefault="00636592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58D2" id="Casella di testo 3" o:spid="_x0000_s1029" type="#_x0000_t202" style="position:absolute;left:0;text-align:left;margin-left:-3.55pt;margin-top:.65pt;width:28.8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" fillcolor="white [3201]" strokeweight=".5pt">
                      <v:path arrowok="t"/>
                      <v:textbox>
                        <w:txbxContent>
                          <w:p w14:paraId="08B8A42E" w14:textId="77777777" w:rsidR="00636592" w:rsidRDefault="00636592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09F" w:rsidRPr="00812145">
              <w:rPr>
                <w:sz w:val="28"/>
                <w:szCs w:val="28"/>
              </w:rPr>
              <w:t>C</w:t>
            </w:r>
          </w:p>
        </w:tc>
      </w:tr>
      <w:tr w:rsidR="004D74CC" w14:paraId="22EA219C" w14:textId="77777777" w:rsidTr="006A59E0">
        <w:trPr>
          <w:trHeight w:val="349"/>
        </w:trPr>
        <w:tc>
          <w:tcPr>
            <w:tcW w:w="1838" w:type="dxa"/>
          </w:tcPr>
          <w:p w14:paraId="2BA67C45" w14:textId="7F91AB55" w:rsidR="004D74CC" w:rsidRDefault="004D74CC" w:rsidP="004D7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Tomasello</w:t>
            </w:r>
          </w:p>
        </w:tc>
        <w:tc>
          <w:tcPr>
            <w:tcW w:w="3119" w:type="dxa"/>
          </w:tcPr>
          <w:p w14:paraId="2CFA3EEE" w14:textId="60F6B095" w:rsidR="004D74CC" w:rsidRDefault="004D74CC" w:rsidP="004D74CC">
            <w:pPr>
              <w:jc w:val="both"/>
            </w:pPr>
            <w:r>
              <w:t>PSICOLOGIA DELLO SVILUPPO ED EDUCAZIONE</w:t>
            </w:r>
          </w:p>
        </w:tc>
        <w:tc>
          <w:tcPr>
            <w:tcW w:w="3947" w:type="dxa"/>
          </w:tcPr>
          <w:p w14:paraId="6FCFE92E" w14:textId="77777777" w:rsidR="004D74CC" w:rsidRDefault="004D74CC" w:rsidP="004D7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 / dalle 8.30-13.30</w:t>
            </w:r>
          </w:p>
          <w:p w14:paraId="174CFE77" w14:textId="445337C6" w:rsidR="004D74CC" w:rsidRDefault="004D74CC" w:rsidP="004D74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29 aprile al 20 maggio</w:t>
            </w:r>
          </w:p>
        </w:tc>
        <w:tc>
          <w:tcPr>
            <w:tcW w:w="730" w:type="dxa"/>
          </w:tcPr>
          <w:p w14:paraId="7FCAD213" w14:textId="6CC2ADBD" w:rsidR="004D74CC" w:rsidRDefault="004D74CC" w:rsidP="004D74CC">
            <w:pPr>
              <w:pStyle w:val="Paragrafoelenco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CE58D2" wp14:editId="42F2841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70485</wp:posOffset>
                      </wp:positionV>
                      <wp:extent cx="365760" cy="350520"/>
                      <wp:effectExtent l="0" t="0" r="0" b="0"/>
                      <wp:wrapNone/>
                      <wp:docPr id="2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6576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1A6FA2" w14:textId="77777777" w:rsidR="004D74CC" w:rsidRDefault="004D74CC" w:rsidP="004D74C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CE58D2" id="Casella di testo 2" o:spid="_x0000_s1030" type="#_x0000_t202" style="position:absolute;left:0;text-align:left;margin-left:-2.95pt;margin-top:5.55pt;width:28.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" fillcolor="white [3201]" strokeweight=".5pt">
                      <v:path arrowok="t"/>
                      <v:textbox>
                        <w:txbxContent>
                          <w:p w14:paraId="151A6FA2" w14:textId="77777777" w:rsidR="004D74CC" w:rsidRDefault="004D74CC" w:rsidP="004D74C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28"/>
                <w:szCs w:val="28"/>
              </w:rPr>
              <w:t>C</w:t>
            </w:r>
            <w:r w:rsidRPr="007368D5">
              <w:rPr>
                <w:color w:val="000000" w:themeColor="text1"/>
                <w:sz w:val="28"/>
                <w:szCs w:val="28"/>
              </w:rPr>
              <w:t>C</w:t>
            </w:r>
          </w:p>
        </w:tc>
      </w:tr>
    </w:tbl>
    <w:p w14:paraId="1DCB356D" w14:textId="77777777" w:rsidR="00FA72C3" w:rsidRDefault="00FA72C3" w:rsidP="006F7445">
      <w:pPr>
        <w:jc w:val="both"/>
        <w:rPr>
          <w:sz w:val="28"/>
          <w:szCs w:val="28"/>
        </w:rPr>
      </w:pPr>
    </w:p>
    <w:p w14:paraId="17CD6BA5" w14:textId="77777777" w:rsidR="00FA72C3" w:rsidRPr="00FA72C3" w:rsidRDefault="00FA72C3" w:rsidP="006F7445">
      <w:pPr>
        <w:jc w:val="both"/>
        <w:rPr>
          <w:b/>
          <w:bCs/>
          <w:sz w:val="28"/>
          <w:szCs w:val="28"/>
        </w:rPr>
      </w:pPr>
      <w:bookmarkStart w:id="2" w:name="_Hlk64568975"/>
      <w:r w:rsidRPr="00DA55E7">
        <w:rPr>
          <w:b/>
          <w:bCs/>
          <w:sz w:val="28"/>
          <w:szCs w:val="28"/>
          <w:highlight w:val="green"/>
        </w:rPr>
        <w:t>II Anno CdL Ortottica ed Assistenza Oftalmologica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367"/>
        <w:gridCol w:w="2931"/>
        <w:gridCol w:w="3389"/>
        <w:gridCol w:w="1089"/>
      </w:tblGrid>
      <w:tr w:rsidR="00904C04" w14:paraId="07AE92AF" w14:textId="77777777" w:rsidTr="007B488C">
        <w:trPr>
          <w:trHeight w:val="349"/>
        </w:trPr>
        <w:tc>
          <w:tcPr>
            <w:tcW w:w="2367" w:type="dxa"/>
          </w:tcPr>
          <w:bookmarkEnd w:id="2"/>
          <w:p w14:paraId="3EA752A3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2932" w:type="dxa"/>
          </w:tcPr>
          <w:p w14:paraId="341A0BCF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</w:t>
            </w:r>
          </w:p>
        </w:tc>
        <w:tc>
          <w:tcPr>
            <w:tcW w:w="3391" w:type="dxa"/>
          </w:tcPr>
          <w:p w14:paraId="6643E0CF" w14:textId="77777777" w:rsidR="001E5177" w:rsidRDefault="00DE4EBE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Giorno/Orario</w:t>
            </w:r>
          </w:p>
        </w:tc>
        <w:tc>
          <w:tcPr>
            <w:tcW w:w="1086" w:type="dxa"/>
          </w:tcPr>
          <w:p w14:paraId="55145285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</w:t>
            </w:r>
          </w:p>
        </w:tc>
      </w:tr>
      <w:tr w:rsidR="00904C04" w:rsidRPr="001856A0" w14:paraId="63CA3D26" w14:textId="77777777" w:rsidTr="007B488C">
        <w:trPr>
          <w:trHeight w:val="711"/>
        </w:trPr>
        <w:tc>
          <w:tcPr>
            <w:tcW w:w="2367" w:type="dxa"/>
          </w:tcPr>
          <w:p w14:paraId="4F3DF94C" w14:textId="77777777" w:rsidR="001E5177" w:rsidRPr="00D93C95" w:rsidRDefault="001E5177" w:rsidP="00C052E0">
            <w:p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L. Di Sante</w:t>
            </w:r>
          </w:p>
        </w:tc>
        <w:tc>
          <w:tcPr>
            <w:tcW w:w="2932" w:type="dxa"/>
          </w:tcPr>
          <w:p w14:paraId="1791BB84" w14:textId="77777777" w:rsidR="001E5177" w:rsidRPr="00D93C95" w:rsidRDefault="001E5177" w:rsidP="00C052E0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Medicina Fisica e Riabilitativa</w:t>
            </w:r>
          </w:p>
        </w:tc>
        <w:tc>
          <w:tcPr>
            <w:tcW w:w="3391" w:type="dxa"/>
          </w:tcPr>
          <w:p w14:paraId="4CD387CD" w14:textId="5E1FDA0E" w:rsidR="00DA55E7" w:rsidRDefault="004D74CC" w:rsidP="00E55F72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  <w:r w:rsidR="00676104" w:rsidRPr="00D93C95">
              <w:rPr>
                <w:sz w:val="28"/>
                <w:szCs w:val="28"/>
              </w:rPr>
              <w:t>/</w:t>
            </w:r>
          </w:p>
          <w:p w14:paraId="06FD35DD" w14:textId="20387E0B" w:rsidR="004D74CC" w:rsidRDefault="004D74CC" w:rsidP="004D74CC">
            <w:pPr>
              <w:pStyle w:val="Paragrafoelenco"/>
              <w:numPr>
                <w:ilvl w:val="0"/>
                <w:numId w:val="36"/>
              </w:numPr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aprile 14-18</w:t>
            </w:r>
          </w:p>
          <w:p w14:paraId="32483A86" w14:textId="17A25DE7" w:rsidR="004D74CC" w:rsidRDefault="004D74CC" w:rsidP="004D74CC">
            <w:pPr>
              <w:pStyle w:val="Paragrafoelenco"/>
              <w:numPr>
                <w:ilvl w:val="0"/>
                <w:numId w:val="36"/>
              </w:numPr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aprile 14- 16</w:t>
            </w:r>
          </w:p>
          <w:p w14:paraId="4AF92868" w14:textId="55A7DE51" w:rsidR="004D74CC" w:rsidRDefault="004D74CC" w:rsidP="004D74CC">
            <w:pPr>
              <w:pStyle w:val="Paragrafoelenco"/>
              <w:numPr>
                <w:ilvl w:val="0"/>
                <w:numId w:val="36"/>
              </w:numPr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maggio 14-18</w:t>
            </w:r>
          </w:p>
          <w:p w14:paraId="24089E9F" w14:textId="3BF2696D" w:rsidR="004D74CC" w:rsidRDefault="004D74CC" w:rsidP="004D74CC">
            <w:pPr>
              <w:pStyle w:val="Paragrafoelenco"/>
              <w:numPr>
                <w:ilvl w:val="0"/>
                <w:numId w:val="36"/>
              </w:numPr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maggio 14-18</w:t>
            </w:r>
          </w:p>
          <w:p w14:paraId="5DC360A6" w14:textId="67A5A4B5" w:rsidR="004D74CC" w:rsidRPr="00D93C95" w:rsidRDefault="004D74CC" w:rsidP="004D74CC">
            <w:pPr>
              <w:pStyle w:val="Paragrafoelenco"/>
              <w:numPr>
                <w:ilvl w:val="0"/>
                <w:numId w:val="36"/>
              </w:numPr>
              <w:ind w:lef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maggio 14-18</w:t>
            </w:r>
          </w:p>
          <w:p w14:paraId="274A7862" w14:textId="77777777" w:rsidR="001E5177" w:rsidRPr="00D93C95" w:rsidRDefault="001E5177" w:rsidP="004D74CC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14:paraId="6EF90F3B" w14:textId="717B5276" w:rsidR="001E5177" w:rsidRPr="00D93C95" w:rsidRDefault="004D74CC" w:rsidP="001E5177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04C04" w:rsidRPr="001856A0" w14:paraId="2FB6E945" w14:textId="77777777" w:rsidTr="007B488C">
        <w:trPr>
          <w:trHeight w:val="711"/>
        </w:trPr>
        <w:tc>
          <w:tcPr>
            <w:tcW w:w="2367" w:type="dxa"/>
          </w:tcPr>
          <w:p w14:paraId="6098B83D" w14:textId="77777777" w:rsidR="001E5177" w:rsidRPr="00C052E0" w:rsidRDefault="001E5177" w:rsidP="00C052E0">
            <w:pPr>
              <w:pStyle w:val="Paragrafoelenco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052E0">
              <w:rPr>
                <w:sz w:val="28"/>
                <w:szCs w:val="28"/>
              </w:rPr>
              <w:t>Moramarco</w:t>
            </w:r>
          </w:p>
        </w:tc>
        <w:tc>
          <w:tcPr>
            <w:tcW w:w="2932" w:type="dxa"/>
          </w:tcPr>
          <w:p w14:paraId="5DE0E967" w14:textId="77777777" w:rsidR="001E5177" w:rsidRDefault="001E5177" w:rsidP="00C0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Malattie dell’Apparato Visivo</w:t>
            </w:r>
          </w:p>
        </w:tc>
        <w:tc>
          <w:tcPr>
            <w:tcW w:w="3391" w:type="dxa"/>
          </w:tcPr>
          <w:p w14:paraId="18670E2E" w14:textId="77777777" w:rsidR="001E5177" w:rsidRDefault="00BB7133" w:rsidP="00566E43">
            <w:pPr>
              <w:pStyle w:val="Paragrafoelenco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Martedì/dalle 14 alle 17</w:t>
            </w:r>
          </w:p>
          <w:p w14:paraId="4497B48E" w14:textId="77777777" w:rsidR="00566E43" w:rsidRPr="00DA55E7" w:rsidRDefault="00BB7133" w:rsidP="00566E43">
            <w:pPr>
              <w:pStyle w:val="Paragrafoelenco"/>
              <w:ind w:left="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5 aprile al 17 maggio</w:t>
            </w:r>
          </w:p>
        </w:tc>
        <w:tc>
          <w:tcPr>
            <w:tcW w:w="1086" w:type="dxa"/>
          </w:tcPr>
          <w:p w14:paraId="0AF68E1F" w14:textId="77777777" w:rsidR="001E5177" w:rsidRPr="001E5177" w:rsidRDefault="00C76C60" w:rsidP="00C76C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B7133">
              <w:rPr>
                <w:sz w:val="28"/>
                <w:szCs w:val="28"/>
              </w:rPr>
              <w:t>B</w:t>
            </w:r>
          </w:p>
        </w:tc>
      </w:tr>
      <w:tr w:rsidR="00904C04" w:rsidRPr="003A74EB" w14:paraId="39BDDA0D" w14:textId="77777777" w:rsidTr="007B488C">
        <w:trPr>
          <w:trHeight w:val="1907"/>
        </w:trPr>
        <w:tc>
          <w:tcPr>
            <w:tcW w:w="2367" w:type="dxa"/>
          </w:tcPr>
          <w:p w14:paraId="171FC3C7" w14:textId="77777777" w:rsidR="001E5177" w:rsidRDefault="001E5177" w:rsidP="00C0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Plateroti</w:t>
            </w:r>
          </w:p>
        </w:tc>
        <w:tc>
          <w:tcPr>
            <w:tcW w:w="2932" w:type="dxa"/>
          </w:tcPr>
          <w:p w14:paraId="38A65640" w14:textId="77777777" w:rsidR="001E5177" w:rsidRDefault="001E5177" w:rsidP="00C0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</w:t>
            </w:r>
          </w:p>
          <w:p w14:paraId="6047AE7D" w14:textId="77777777" w:rsidR="001E5177" w:rsidRDefault="001E5177" w:rsidP="00C0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(Riabilitazione Ortottica nelle Pluriminorazioni)</w:t>
            </w:r>
          </w:p>
        </w:tc>
        <w:tc>
          <w:tcPr>
            <w:tcW w:w="3391" w:type="dxa"/>
          </w:tcPr>
          <w:p w14:paraId="38FDD810" w14:textId="77777777" w:rsidR="001E5177" w:rsidRDefault="00C76C60" w:rsidP="00C76C60">
            <w:pPr>
              <w:pStyle w:val="Nessunaspaziatura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Martedì/ dalle 11 alle 14</w:t>
            </w:r>
          </w:p>
          <w:p w14:paraId="7D56B1CE" w14:textId="77777777" w:rsidR="00C76C60" w:rsidRDefault="00C76C60" w:rsidP="00C76C60">
            <w:pPr>
              <w:pStyle w:val="Nessunaspaziatura"/>
              <w:ind w:lef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 marzo al 22 marzo</w:t>
            </w:r>
          </w:p>
          <w:p w14:paraId="01F01D6E" w14:textId="77777777" w:rsidR="00C76C60" w:rsidRPr="00DE4EBE" w:rsidRDefault="00C76C60" w:rsidP="00C76C60">
            <w:pPr>
              <w:pStyle w:val="Nessunaspaziatura"/>
              <w:ind w:left="28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14:paraId="73A5C685" w14:textId="77777777" w:rsidR="001E5177" w:rsidRDefault="00C76C60" w:rsidP="00C76C60">
            <w:pPr>
              <w:pStyle w:val="Nessunaspaziatur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04C04" w:rsidRPr="003A74EB" w14:paraId="2502346E" w14:textId="77777777" w:rsidTr="007B488C">
        <w:trPr>
          <w:trHeight w:val="361"/>
        </w:trPr>
        <w:tc>
          <w:tcPr>
            <w:tcW w:w="2367" w:type="dxa"/>
          </w:tcPr>
          <w:p w14:paraId="4362E756" w14:textId="77777777" w:rsidR="001E5177" w:rsidRDefault="001E5177" w:rsidP="00C0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Sacchetti</w:t>
            </w:r>
          </w:p>
        </w:tc>
        <w:tc>
          <w:tcPr>
            <w:tcW w:w="2932" w:type="dxa"/>
          </w:tcPr>
          <w:p w14:paraId="44519413" w14:textId="77777777" w:rsidR="001E5177" w:rsidRDefault="001E5177" w:rsidP="00C0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</w:t>
            </w:r>
          </w:p>
          <w:p w14:paraId="08AA81D6" w14:textId="77777777" w:rsidR="001E5177" w:rsidRDefault="001E5177" w:rsidP="00C05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(Riabilitazione Ortottica nelle Pluriminorazioni)</w:t>
            </w:r>
          </w:p>
        </w:tc>
        <w:tc>
          <w:tcPr>
            <w:tcW w:w="3391" w:type="dxa"/>
          </w:tcPr>
          <w:p w14:paraId="1043958F" w14:textId="77777777" w:rsidR="001E5177" w:rsidRDefault="00C76C60" w:rsidP="00C76C60">
            <w:pPr>
              <w:pStyle w:val="Paragrafoelenco"/>
              <w:ind w:left="0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Mercoledì/dalle 14 alle 17.30</w:t>
            </w:r>
          </w:p>
          <w:p w14:paraId="0BCD45E0" w14:textId="77777777" w:rsidR="00C76C60" w:rsidRPr="0000596F" w:rsidRDefault="00C76C60" w:rsidP="00C76C60">
            <w:pPr>
              <w:pStyle w:val="Paragrafoelenco"/>
              <w:ind w:left="0" w:firstLine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marzo -6 e13 aprile</w:t>
            </w:r>
          </w:p>
        </w:tc>
        <w:tc>
          <w:tcPr>
            <w:tcW w:w="1086" w:type="dxa"/>
          </w:tcPr>
          <w:p w14:paraId="5CFE5B52" w14:textId="77777777" w:rsidR="001E5177" w:rsidRPr="0000596F" w:rsidRDefault="00C76C60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04C04" w:rsidRPr="00D04932" w14:paraId="35C3CDAD" w14:textId="77777777" w:rsidTr="007B488C">
        <w:trPr>
          <w:trHeight w:val="349"/>
        </w:trPr>
        <w:tc>
          <w:tcPr>
            <w:tcW w:w="2367" w:type="dxa"/>
          </w:tcPr>
          <w:p w14:paraId="60A2190E" w14:textId="77777777" w:rsidR="001E5177" w:rsidRDefault="001E5177" w:rsidP="0015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La Cava</w:t>
            </w:r>
          </w:p>
        </w:tc>
        <w:tc>
          <w:tcPr>
            <w:tcW w:w="2932" w:type="dxa"/>
          </w:tcPr>
          <w:p w14:paraId="45A817A9" w14:textId="77777777" w:rsidR="001E5177" w:rsidRDefault="001E5177" w:rsidP="0015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Malattie dell’apparato visivo</w:t>
            </w:r>
          </w:p>
        </w:tc>
        <w:tc>
          <w:tcPr>
            <w:tcW w:w="3391" w:type="dxa"/>
          </w:tcPr>
          <w:p w14:paraId="5CA0859C" w14:textId="77777777" w:rsidR="001E5177" w:rsidRDefault="006E770E" w:rsidP="00566E43">
            <w:pPr>
              <w:pStyle w:val="Paragrafoelenco"/>
              <w:ind w:lef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Lunedì/Dalle 12 alle 13.45</w:t>
            </w:r>
          </w:p>
          <w:p w14:paraId="15329C00" w14:textId="77777777" w:rsidR="009632B2" w:rsidRPr="00917C5D" w:rsidRDefault="009632B2" w:rsidP="00566E43">
            <w:pPr>
              <w:pStyle w:val="Paragrafoelenco"/>
              <w:ind w:left="-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7 marzo al25 aprile</w:t>
            </w:r>
          </w:p>
        </w:tc>
        <w:tc>
          <w:tcPr>
            <w:tcW w:w="1086" w:type="dxa"/>
          </w:tcPr>
          <w:p w14:paraId="519755CF" w14:textId="77777777" w:rsidR="001E5177" w:rsidRDefault="009632B2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904C04" w:rsidRPr="00D04932" w14:paraId="2E055474" w14:textId="77777777" w:rsidTr="007B488C">
        <w:trPr>
          <w:trHeight w:val="349"/>
        </w:trPr>
        <w:tc>
          <w:tcPr>
            <w:tcW w:w="2367" w:type="dxa"/>
          </w:tcPr>
          <w:p w14:paraId="33B639C5" w14:textId="77777777" w:rsidR="001E5177" w:rsidRPr="00D93C95" w:rsidRDefault="001E5177" w:rsidP="00154BB5">
            <w:p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E. Pacella</w:t>
            </w:r>
          </w:p>
        </w:tc>
        <w:tc>
          <w:tcPr>
            <w:tcW w:w="2932" w:type="dxa"/>
          </w:tcPr>
          <w:p w14:paraId="70D2FED3" w14:textId="77777777" w:rsidR="001E5177" w:rsidRPr="00D93C95" w:rsidRDefault="001E5177" w:rsidP="00154BB5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Scienze Tecniche Mediche Applicate</w:t>
            </w:r>
          </w:p>
          <w:p w14:paraId="6986D0B2" w14:textId="77777777" w:rsidR="001E5177" w:rsidRPr="00D93C95" w:rsidRDefault="001E5177" w:rsidP="00154BB5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(Riabilitazione Ortottica nella Ipovisione Centrale e Periferica)</w:t>
            </w:r>
          </w:p>
        </w:tc>
        <w:tc>
          <w:tcPr>
            <w:tcW w:w="3391" w:type="dxa"/>
          </w:tcPr>
          <w:p w14:paraId="74013A2B" w14:textId="77777777" w:rsidR="001E5177" w:rsidRPr="00D93C95" w:rsidRDefault="00904C04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Mercoledì/ 11-13</w:t>
            </w:r>
          </w:p>
          <w:p w14:paraId="6E2166F9" w14:textId="77777777" w:rsidR="00904C04" w:rsidRPr="00D93C95" w:rsidRDefault="00904C04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2 marzo al 16 marzo</w:t>
            </w:r>
          </w:p>
        </w:tc>
        <w:tc>
          <w:tcPr>
            <w:tcW w:w="1086" w:type="dxa"/>
          </w:tcPr>
          <w:p w14:paraId="12785945" w14:textId="77777777" w:rsidR="001E5177" w:rsidRPr="00D93C95" w:rsidRDefault="00904C04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C</w:t>
            </w:r>
          </w:p>
        </w:tc>
      </w:tr>
      <w:tr w:rsidR="00904C04" w:rsidRPr="00D04932" w14:paraId="5EA748C3" w14:textId="77777777" w:rsidTr="007B488C">
        <w:trPr>
          <w:trHeight w:val="349"/>
        </w:trPr>
        <w:tc>
          <w:tcPr>
            <w:tcW w:w="2367" w:type="dxa"/>
          </w:tcPr>
          <w:p w14:paraId="1D85BC50" w14:textId="77777777" w:rsidR="001E5177" w:rsidRPr="0077158A" w:rsidRDefault="0017234E" w:rsidP="0017234E">
            <w:pPr>
              <w:pStyle w:val="Paragrafoelenc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S.Abdolrahimzadeh</w:t>
            </w:r>
          </w:p>
        </w:tc>
        <w:tc>
          <w:tcPr>
            <w:tcW w:w="2932" w:type="dxa"/>
          </w:tcPr>
          <w:p w14:paraId="2E95F832" w14:textId="77777777" w:rsidR="001E5177" w:rsidRPr="0077158A" w:rsidRDefault="001E5177" w:rsidP="00154BB5">
            <w:pPr>
              <w:jc w:val="both"/>
              <w:rPr>
                <w:sz w:val="28"/>
                <w:szCs w:val="28"/>
              </w:rPr>
            </w:pPr>
            <w:r w:rsidRPr="0077158A">
              <w:rPr>
                <w:sz w:val="28"/>
                <w:szCs w:val="28"/>
              </w:rPr>
              <w:t>Scienze Tecniche Mediche Applicate</w:t>
            </w:r>
          </w:p>
          <w:p w14:paraId="4A5F534E" w14:textId="77777777" w:rsidR="001E5177" w:rsidRDefault="001E5177" w:rsidP="00154BB5">
            <w:pPr>
              <w:jc w:val="both"/>
              <w:rPr>
                <w:sz w:val="28"/>
                <w:szCs w:val="28"/>
              </w:rPr>
            </w:pPr>
            <w:r w:rsidRPr="0077158A">
              <w:rPr>
                <w:sz w:val="28"/>
                <w:szCs w:val="28"/>
              </w:rPr>
              <w:lastRenderedPageBreak/>
              <w:t>(Riabilitazione Ortottica nella Ipovisione Centrale e Periferica)</w:t>
            </w:r>
          </w:p>
        </w:tc>
        <w:tc>
          <w:tcPr>
            <w:tcW w:w="3391" w:type="dxa"/>
          </w:tcPr>
          <w:p w14:paraId="460BB991" w14:textId="77777777" w:rsidR="001E5177" w:rsidRDefault="009632B2" w:rsidP="009632B2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Lunedì/dalle 8 alle 9.45</w:t>
            </w:r>
          </w:p>
          <w:p w14:paraId="4ADACE89" w14:textId="77777777" w:rsidR="009632B2" w:rsidRPr="00DE4EBE" w:rsidRDefault="006E770E" w:rsidP="009632B2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7 marzo al 4</w:t>
            </w:r>
            <w:r w:rsidR="009632B2">
              <w:rPr>
                <w:sz w:val="28"/>
                <w:szCs w:val="28"/>
              </w:rPr>
              <w:t xml:space="preserve"> aprile</w:t>
            </w:r>
          </w:p>
          <w:p w14:paraId="473235F6" w14:textId="77777777" w:rsidR="001E5177" w:rsidRPr="00DE4EBE" w:rsidRDefault="001E5177" w:rsidP="00DE4EB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14:paraId="6C4CF030" w14:textId="77777777" w:rsidR="001E5177" w:rsidRDefault="009632B2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</w:p>
        </w:tc>
      </w:tr>
      <w:tr w:rsidR="00904C04" w:rsidRPr="00D04932" w14:paraId="0D7FDC44" w14:textId="77777777" w:rsidTr="007B488C">
        <w:trPr>
          <w:trHeight w:val="349"/>
        </w:trPr>
        <w:tc>
          <w:tcPr>
            <w:tcW w:w="2367" w:type="dxa"/>
          </w:tcPr>
          <w:p w14:paraId="529F4D43" w14:textId="56ED3570" w:rsidR="001E5177" w:rsidRDefault="004D74CC" w:rsidP="0015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F.  Marchini</w:t>
            </w:r>
          </w:p>
        </w:tc>
        <w:tc>
          <w:tcPr>
            <w:tcW w:w="2932" w:type="dxa"/>
          </w:tcPr>
          <w:p w14:paraId="4463D6CF" w14:textId="77777777" w:rsidR="001E5177" w:rsidRDefault="001E5177" w:rsidP="0015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Psicologia Clinica</w:t>
            </w:r>
          </w:p>
        </w:tc>
        <w:tc>
          <w:tcPr>
            <w:tcW w:w="3391" w:type="dxa"/>
          </w:tcPr>
          <w:p w14:paraId="15115FDD" w14:textId="77777777" w:rsidR="001E5177" w:rsidRDefault="004D74CC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Giovedì/ 9-13</w:t>
            </w:r>
          </w:p>
          <w:p w14:paraId="4534AA60" w14:textId="478C2B0A" w:rsidR="004D74CC" w:rsidRPr="005F7C60" w:rsidRDefault="004D74CC" w:rsidP="004D74CC">
            <w:pPr>
              <w:pStyle w:val="Paragrafoelenco"/>
              <w:ind w:hanging="6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31 marzo al 28 aprile</w:t>
            </w:r>
          </w:p>
        </w:tc>
        <w:tc>
          <w:tcPr>
            <w:tcW w:w="1086" w:type="dxa"/>
          </w:tcPr>
          <w:p w14:paraId="1079034A" w14:textId="65DF8C28" w:rsidR="001E5177" w:rsidRDefault="004D74CC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904C04" w:rsidRPr="00D04932" w14:paraId="6FBC46C1" w14:textId="77777777" w:rsidTr="007B488C">
        <w:trPr>
          <w:trHeight w:val="349"/>
        </w:trPr>
        <w:tc>
          <w:tcPr>
            <w:tcW w:w="2367" w:type="dxa"/>
          </w:tcPr>
          <w:p w14:paraId="7D31E0E2" w14:textId="77777777" w:rsidR="001E5177" w:rsidRPr="00C9110F" w:rsidRDefault="001E5177" w:rsidP="00C9110F">
            <w:pPr>
              <w:pStyle w:val="Paragrafoelenco"/>
              <w:numPr>
                <w:ilvl w:val="0"/>
                <w:numId w:val="18"/>
              </w:numPr>
              <w:jc w:val="center"/>
              <w:rPr>
                <w:sz w:val="28"/>
                <w:szCs w:val="28"/>
              </w:rPr>
            </w:pPr>
            <w:r w:rsidRPr="00C9110F">
              <w:rPr>
                <w:sz w:val="28"/>
                <w:szCs w:val="28"/>
              </w:rPr>
              <w:t>Del Rio</w:t>
            </w:r>
          </w:p>
        </w:tc>
        <w:tc>
          <w:tcPr>
            <w:tcW w:w="2932" w:type="dxa"/>
          </w:tcPr>
          <w:p w14:paraId="7D8D498A" w14:textId="77777777" w:rsidR="001E5177" w:rsidRDefault="001E5177" w:rsidP="0015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 (Management Sanitario Bioetica e Deontologia)</w:t>
            </w:r>
          </w:p>
        </w:tc>
        <w:tc>
          <w:tcPr>
            <w:tcW w:w="3391" w:type="dxa"/>
          </w:tcPr>
          <w:p w14:paraId="304B34AF" w14:textId="77777777" w:rsidR="001E5177" w:rsidRPr="00460FDD" w:rsidRDefault="00460FDD" w:rsidP="00460FDD">
            <w:pPr>
              <w:jc w:val="both"/>
              <w:rPr>
                <w:sz w:val="28"/>
                <w:szCs w:val="28"/>
              </w:rPr>
            </w:pPr>
            <w:r w:rsidRPr="00460FDD">
              <w:rPr>
                <w:sz w:val="28"/>
                <w:szCs w:val="28"/>
              </w:rPr>
              <w:t>Venerdì/dalle 14 alle 16</w:t>
            </w:r>
          </w:p>
          <w:p w14:paraId="5030F9A9" w14:textId="77777777" w:rsidR="00460FDD" w:rsidRDefault="00460FDD" w:rsidP="00460FDD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22-29 aprile</w:t>
            </w:r>
          </w:p>
          <w:p w14:paraId="01E6AB4E" w14:textId="77777777" w:rsidR="00460FDD" w:rsidRPr="00DE4EBE" w:rsidRDefault="00460FDD" w:rsidP="00460FDD">
            <w:pPr>
              <w:pStyle w:val="Paragrafoelenc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6-13-20 maggio</w:t>
            </w:r>
          </w:p>
        </w:tc>
        <w:tc>
          <w:tcPr>
            <w:tcW w:w="1086" w:type="dxa"/>
          </w:tcPr>
          <w:p w14:paraId="094679D3" w14:textId="77777777" w:rsidR="001E5177" w:rsidRDefault="00460FDD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391C04" w:rsidRPr="00D04932" w14:paraId="60ACD59E" w14:textId="77777777" w:rsidTr="007B488C">
        <w:trPr>
          <w:trHeight w:val="349"/>
        </w:trPr>
        <w:tc>
          <w:tcPr>
            <w:tcW w:w="2367" w:type="dxa"/>
          </w:tcPr>
          <w:p w14:paraId="24F3464D" w14:textId="77777777" w:rsidR="00C32670" w:rsidRPr="00D93C95" w:rsidRDefault="00C32670" w:rsidP="00C32670">
            <w:pPr>
              <w:pStyle w:val="Paragrafoelenco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F. Ricci</w:t>
            </w:r>
          </w:p>
        </w:tc>
        <w:tc>
          <w:tcPr>
            <w:tcW w:w="2932" w:type="dxa"/>
          </w:tcPr>
          <w:p w14:paraId="23DCCDC5" w14:textId="77777777" w:rsidR="00C32670" w:rsidRPr="00D93C95" w:rsidRDefault="000E3FB5" w:rsidP="00154BB5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Economia aziendale</w:t>
            </w:r>
          </w:p>
        </w:tc>
        <w:tc>
          <w:tcPr>
            <w:tcW w:w="3391" w:type="dxa"/>
          </w:tcPr>
          <w:p w14:paraId="68CEB137" w14:textId="77777777" w:rsidR="00C32670" w:rsidRPr="00D93C95" w:rsidRDefault="00D93C95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Venerdì/ 9-13</w:t>
            </w:r>
          </w:p>
          <w:p w14:paraId="5C718317" w14:textId="77777777" w:rsidR="00D93C95" w:rsidRPr="00D93C95" w:rsidRDefault="001A5E51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Dal </w:t>
            </w:r>
            <w:r w:rsidR="00D93C95" w:rsidRPr="00D93C95">
              <w:rPr>
                <w:sz w:val="28"/>
                <w:szCs w:val="28"/>
              </w:rPr>
              <w:t xml:space="preserve"> 18 marzo </w:t>
            </w:r>
          </w:p>
          <w:p w14:paraId="09BEE9B8" w14:textId="77777777" w:rsidR="001A5E51" w:rsidRPr="00D93C95" w:rsidRDefault="00D93C95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al 1 aprile</w:t>
            </w:r>
          </w:p>
        </w:tc>
        <w:tc>
          <w:tcPr>
            <w:tcW w:w="1086" w:type="dxa"/>
          </w:tcPr>
          <w:p w14:paraId="7C18DB95" w14:textId="77777777" w:rsidR="00C32670" w:rsidRPr="00D93C95" w:rsidRDefault="00D93C95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C</w:t>
            </w:r>
          </w:p>
        </w:tc>
      </w:tr>
      <w:tr w:rsidR="00391C04" w:rsidRPr="00D04932" w14:paraId="41945152" w14:textId="77777777" w:rsidTr="007B488C">
        <w:trPr>
          <w:trHeight w:val="349"/>
        </w:trPr>
        <w:tc>
          <w:tcPr>
            <w:tcW w:w="2367" w:type="dxa"/>
          </w:tcPr>
          <w:p w14:paraId="618BFD37" w14:textId="77777777" w:rsidR="00C32670" w:rsidRPr="00D93C95" w:rsidRDefault="00C32670" w:rsidP="00C32670">
            <w:pPr>
              <w:pStyle w:val="Paragrafoelenco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F. Ricci</w:t>
            </w:r>
          </w:p>
        </w:tc>
        <w:tc>
          <w:tcPr>
            <w:tcW w:w="2932" w:type="dxa"/>
          </w:tcPr>
          <w:p w14:paraId="527E199F" w14:textId="77777777" w:rsidR="00C32670" w:rsidRPr="00D93C95" w:rsidRDefault="000E3FB5" w:rsidP="00154BB5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Organizzazione Aziendale</w:t>
            </w:r>
          </w:p>
        </w:tc>
        <w:tc>
          <w:tcPr>
            <w:tcW w:w="3391" w:type="dxa"/>
          </w:tcPr>
          <w:p w14:paraId="4AA9BF27" w14:textId="77777777" w:rsidR="001A5E51" w:rsidRPr="00D93C95" w:rsidRDefault="00D93C95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Venerdì/9-13</w:t>
            </w:r>
          </w:p>
          <w:p w14:paraId="6D172590" w14:textId="77777777" w:rsidR="001A5E51" w:rsidRPr="00D93C95" w:rsidRDefault="00D93C95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 8 aprile</w:t>
            </w:r>
          </w:p>
          <w:p w14:paraId="2C0902D2" w14:textId="77777777" w:rsidR="00C32670" w:rsidRPr="00D93C95" w:rsidRDefault="001A5E51" w:rsidP="00566E43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 al </w:t>
            </w:r>
            <w:r w:rsidR="00D93C95" w:rsidRPr="00D93C95">
              <w:rPr>
                <w:sz w:val="28"/>
                <w:szCs w:val="28"/>
              </w:rPr>
              <w:t>22 aprile</w:t>
            </w:r>
          </w:p>
        </w:tc>
        <w:tc>
          <w:tcPr>
            <w:tcW w:w="1086" w:type="dxa"/>
          </w:tcPr>
          <w:p w14:paraId="70BDEF5A" w14:textId="77777777" w:rsidR="00C32670" w:rsidRPr="00D93C95" w:rsidRDefault="00D93C95" w:rsidP="001E5177">
            <w:pPr>
              <w:pStyle w:val="Paragrafoelenco"/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C</w:t>
            </w:r>
          </w:p>
        </w:tc>
      </w:tr>
      <w:tr w:rsidR="00391C04" w:rsidRPr="00D04932" w14:paraId="668201E3" w14:textId="77777777" w:rsidTr="007B488C">
        <w:trPr>
          <w:trHeight w:val="349"/>
        </w:trPr>
        <w:tc>
          <w:tcPr>
            <w:tcW w:w="2367" w:type="dxa"/>
          </w:tcPr>
          <w:p w14:paraId="720099EB" w14:textId="77777777" w:rsidR="00C32670" w:rsidRDefault="00C32670" w:rsidP="00C32670">
            <w:pPr>
              <w:pStyle w:val="Paragrafoelenco"/>
              <w:rPr>
                <w:sz w:val="28"/>
                <w:szCs w:val="28"/>
              </w:rPr>
            </w:pPr>
            <w:r w:rsidRPr="00C32670">
              <w:rPr>
                <w:sz w:val="28"/>
                <w:szCs w:val="28"/>
              </w:rPr>
              <w:t>V. Gazzanic</w:t>
            </w:r>
            <w:r>
              <w:rPr>
                <w:sz w:val="28"/>
                <w:szCs w:val="28"/>
              </w:rPr>
              <w:t>a</w:t>
            </w:r>
            <w:r w:rsidRPr="00C32670">
              <w:rPr>
                <w:sz w:val="28"/>
                <w:szCs w:val="28"/>
              </w:rPr>
              <w:tab/>
            </w:r>
            <w:r w:rsidRPr="00C32670">
              <w:rPr>
                <w:sz w:val="28"/>
                <w:szCs w:val="28"/>
              </w:rPr>
              <w:tab/>
            </w:r>
          </w:p>
        </w:tc>
        <w:tc>
          <w:tcPr>
            <w:tcW w:w="2932" w:type="dxa"/>
          </w:tcPr>
          <w:p w14:paraId="1C1DB220" w14:textId="77777777" w:rsidR="00C32670" w:rsidRDefault="000E3FB5" w:rsidP="00154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Storia della Medicina</w:t>
            </w:r>
          </w:p>
        </w:tc>
        <w:tc>
          <w:tcPr>
            <w:tcW w:w="3391" w:type="dxa"/>
          </w:tcPr>
          <w:p w14:paraId="3A4742E0" w14:textId="77777777" w:rsidR="00C32670" w:rsidRDefault="00391C04" w:rsidP="00391C04">
            <w:pPr>
              <w:pStyle w:val="Paragrafoelenco"/>
              <w:ind w:left="0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Giovedì/ Dalle 14 alle 18</w:t>
            </w:r>
          </w:p>
          <w:p w14:paraId="5ADD6FA1" w14:textId="77777777" w:rsidR="00391C04" w:rsidRPr="00DE4EBE" w:rsidRDefault="00391C04" w:rsidP="00391C04">
            <w:pPr>
              <w:pStyle w:val="Paragrafoelenco"/>
              <w:ind w:left="0" w:hanging="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3 marzo al 24 marzo</w:t>
            </w:r>
          </w:p>
        </w:tc>
        <w:tc>
          <w:tcPr>
            <w:tcW w:w="1086" w:type="dxa"/>
          </w:tcPr>
          <w:p w14:paraId="7C104EAC" w14:textId="77777777" w:rsidR="00C32670" w:rsidRDefault="008C73CD" w:rsidP="00391C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91C04" w:rsidRPr="00391C04">
              <w:rPr>
                <w:sz w:val="28"/>
                <w:szCs w:val="28"/>
              </w:rPr>
              <w:t>B</w:t>
            </w:r>
          </w:p>
          <w:p w14:paraId="18A71EDD" w14:textId="77777777" w:rsidR="00391C04" w:rsidRPr="00391C04" w:rsidRDefault="00391C04" w:rsidP="00391C04">
            <w:pPr>
              <w:rPr>
                <w:sz w:val="28"/>
                <w:szCs w:val="28"/>
              </w:rPr>
            </w:pPr>
          </w:p>
          <w:p w14:paraId="5E57B9DB" w14:textId="77777777" w:rsidR="00391C04" w:rsidRDefault="00391C04" w:rsidP="001E5177">
            <w:pPr>
              <w:pStyle w:val="Paragrafoelenco"/>
              <w:jc w:val="both"/>
              <w:rPr>
                <w:sz w:val="28"/>
                <w:szCs w:val="28"/>
              </w:rPr>
            </w:pPr>
          </w:p>
        </w:tc>
      </w:tr>
      <w:tr w:rsidR="00391C04" w:rsidRPr="00D04932" w14:paraId="7B0E5752" w14:textId="77777777" w:rsidTr="007B488C">
        <w:trPr>
          <w:trHeight w:val="349"/>
        </w:trPr>
        <w:tc>
          <w:tcPr>
            <w:tcW w:w="2367" w:type="dxa"/>
          </w:tcPr>
          <w:p w14:paraId="248F60EB" w14:textId="77777777" w:rsidR="00C32670" w:rsidRDefault="00C32670" w:rsidP="00C32670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Zaami</w:t>
            </w:r>
          </w:p>
        </w:tc>
        <w:tc>
          <w:tcPr>
            <w:tcW w:w="2932" w:type="dxa"/>
          </w:tcPr>
          <w:p w14:paraId="2B85F016" w14:textId="77777777" w:rsidR="00C32670" w:rsidRDefault="000E3FB5" w:rsidP="00C326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Medicina Legale</w:t>
            </w:r>
          </w:p>
        </w:tc>
        <w:tc>
          <w:tcPr>
            <w:tcW w:w="3391" w:type="dxa"/>
          </w:tcPr>
          <w:p w14:paraId="4C58583A" w14:textId="77777777" w:rsidR="00C32670" w:rsidRDefault="00391C04" w:rsidP="00391C04">
            <w:pPr>
              <w:pStyle w:val="Paragrafoelenc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Mercoledì/ dalle 14 alle 17.30</w:t>
            </w:r>
          </w:p>
          <w:p w14:paraId="743D99E9" w14:textId="77777777" w:rsidR="00391C04" w:rsidRPr="00DE4EBE" w:rsidRDefault="00391C04" w:rsidP="00391C04">
            <w:pPr>
              <w:pStyle w:val="Paragrafoelenco"/>
              <w:ind w:left="1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20 aprile al 11 maggio</w:t>
            </w:r>
          </w:p>
        </w:tc>
        <w:tc>
          <w:tcPr>
            <w:tcW w:w="1086" w:type="dxa"/>
          </w:tcPr>
          <w:p w14:paraId="7A466E9C" w14:textId="77777777" w:rsidR="00C32670" w:rsidRDefault="00391C04" w:rsidP="00C32670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7038E058" w14:textId="77777777" w:rsidR="00FA72C3" w:rsidRDefault="00FA72C3" w:rsidP="006F7445">
      <w:pPr>
        <w:jc w:val="both"/>
        <w:rPr>
          <w:sz w:val="28"/>
          <w:szCs w:val="28"/>
        </w:rPr>
      </w:pPr>
    </w:p>
    <w:p w14:paraId="51037E0A" w14:textId="77777777" w:rsidR="004513AF" w:rsidRDefault="004513AF" w:rsidP="006F7445">
      <w:pPr>
        <w:jc w:val="both"/>
        <w:rPr>
          <w:sz w:val="28"/>
          <w:szCs w:val="28"/>
        </w:rPr>
      </w:pPr>
    </w:p>
    <w:p w14:paraId="0E071908" w14:textId="77777777" w:rsidR="001E5177" w:rsidRDefault="001E5177" w:rsidP="006F7445">
      <w:pPr>
        <w:jc w:val="both"/>
        <w:rPr>
          <w:sz w:val="28"/>
          <w:szCs w:val="28"/>
        </w:rPr>
      </w:pPr>
    </w:p>
    <w:p w14:paraId="415801C0" w14:textId="77777777" w:rsidR="00DE4EBE" w:rsidRDefault="00DE4EBE" w:rsidP="006F7445">
      <w:pPr>
        <w:jc w:val="both"/>
        <w:rPr>
          <w:sz w:val="28"/>
          <w:szCs w:val="28"/>
        </w:rPr>
      </w:pPr>
    </w:p>
    <w:p w14:paraId="68480547" w14:textId="77777777" w:rsidR="001E5177" w:rsidRDefault="001E5177" w:rsidP="006F7445">
      <w:pPr>
        <w:jc w:val="both"/>
        <w:rPr>
          <w:sz w:val="28"/>
          <w:szCs w:val="28"/>
        </w:rPr>
      </w:pPr>
    </w:p>
    <w:p w14:paraId="2DFF6F87" w14:textId="77777777" w:rsidR="004513AF" w:rsidRPr="00FA72C3" w:rsidRDefault="004513AF" w:rsidP="004513AF">
      <w:pPr>
        <w:jc w:val="both"/>
        <w:rPr>
          <w:b/>
          <w:bCs/>
          <w:sz w:val="28"/>
          <w:szCs w:val="28"/>
        </w:rPr>
      </w:pPr>
      <w:r w:rsidRPr="00DA55E7">
        <w:rPr>
          <w:b/>
          <w:bCs/>
          <w:sz w:val="28"/>
          <w:szCs w:val="28"/>
          <w:highlight w:val="red"/>
        </w:rPr>
        <w:t>III Anno CdL Ortottica ed Assistenza Oftalmologica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49"/>
        <w:gridCol w:w="3368"/>
        <w:gridCol w:w="3083"/>
        <w:gridCol w:w="1128"/>
      </w:tblGrid>
      <w:tr w:rsidR="002E6D8B" w14:paraId="2BEF74E9" w14:textId="77777777" w:rsidTr="000C2F39">
        <w:trPr>
          <w:trHeight w:val="349"/>
        </w:trPr>
        <w:tc>
          <w:tcPr>
            <w:tcW w:w="2049" w:type="dxa"/>
          </w:tcPr>
          <w:p w14:paraId="3B6655C0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Docente</w:t>
            </w:r>
          </w:p>
        </w:tc>
        <w:tc>
          <w:tcPr>
            <w:tcW w:w="3368" w:type="dxa"/>
          </w:tcPr>
          <w:p w14:paraId="5FF47A12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</w:t>
            </w:r>
          </w:p>
        </w:tc>
        <w:tc>
          <w:tcPr>
            <w:tcW w:w="3083" w:type="dxa"/>
          </w:tcPr>
          <w:p w14:paraId="40FBDDC7" w14:textId="77777777" w:rsidR="001E5177" w:rsidRDefault="00DE4EBE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Giorno/ Orario</w:t>
            </w:r>
          </w:p>
        </w:tc>
        <w:tc>
          <w:tcPr>
            <w:tcW w:w="1128" w:type="dxa"/>
          </w:tcPr>
          <w:p w14:paraId="197801F3" w14:textId="77777777" w:rsidR="001E5177" w:rsidRDefault="001E5177" w:rsidP="001039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Aula</w:t>
            </w:r>
          </w:p>
        </w:tc>
      </w:tr>
      <w:tr w:rsidR="002E6D8B" w14:paraId="1BE5548D" w14:textId="77777777" w:rsidTr="000C2F39">
        <w:trPr>
          <w:trHeight w:val="349"/>
        </w:trPr>
        <w:tc>
          <w:tcPr>
            <w:tcW w:w="2049" w:type="dxa"/>
          </w:tcPr>
          <w:p w14:paraId="1C64D9E0" w14:textId="77777777" w:rsidR="001E5177" w:rsidRDefault="001E5177" w:rsidP="00497C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Taverniti</w:t>
            </w:r>
          </w:p>
        </w:tc>
        <w:tc>
          <w:tcPr>
            <w:tcW w:w="3368" w:type="dxa"/>
          </w:tcPr>
          <w:p w14:paraId="640727EF" w14:textId="77777777" w:rsidR="001E5177" w:rsidRDefault="001E5177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 (Riabilitazione Ortottica in ambito post- chirurgico)</w:t>
            </w:r>
          </w:p>
        </w:tc>
        <w:tc>
          <w:tcPr>
            <w:tcW w:w="3083" w:type="dxa"/>
          </w:tcPr>
          <w:p w14:paraId="0193F98F" w14:textId="77777777" w:rsidR="001E5177" w:rsidRDefault="005B1BFB" w:rsidP="0039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Giovedì/ 8-9.30</w:t>
            </w:r>
          </w:p>
          <w:p w14:paraId="24D98E7C" w14:textId="77777777" w:rsidR="005B1BFB" w:rsidRPr="00391C04" w:rsidRDefault="005B1BFB" w:rsidP="00391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3 marzo al 31 marzo</w:t>
            </w:r>
          </w:p>
        </w:tc>
        <w:tc>
          <w:tcPr>
            <w:tcW w:w="1128" w:type="dxa"/>
          </w:tcPr>
          <w:p w14:paraId="493BF2FB" w14:textId="77777777" w:rsidR="001E5177" w:rsidRDefault="005B1BFB" w:rsidP="004F3F29">
            <w:pPr>
              <w:pStyle w:val="Paragrafoelenc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2E6D8B" w14:paraId="055C3A53" w14:textId="77777777" w:rsidTr="000C2F39">
        <w:trPr>
          <w:trHeight w:val="349"/>
        </w:trPr>
        <w:tc>
          <w:tcPr>
            <w:tcW w:w="2049" w:type="dxa"/>
          </w:tcPr>
          <w:p w14:paraId="47E95A6C" w14:textId="77777777" w:rsidR="001E5177" w:rsidRPr="00E36AE3" w:rsidRDefault="00E36AE3" w:rsidP="00E36AE3">
            <w:pPr>
              <w:pStyle w:val="Paragrafoelenco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Bruscolini</w:t>
            </w:r>
          </w:p>
        </w:tc>
        <w:tc>
          <w:tcPr>
            <w:tcW w:w="3368" w:type="dxa"/>
          </w:tcPr>
          <w:p w14:paraId="5E3EB9B9" w14:textId="77777777" w:rsidR="001E5177" w:rsidRDefault="001E5177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 (Riabilitazione Ortottica in ambito post- chirurgico)</w:t>
            </w:r>
          </w:p>
        </w:tc>
        <w:tc>
          <w:tcPr>
            <w:tcW w:w="3083" w:type="dxa"/>
          </w:tcPr>
          <w:p w14:paraId="2767DBE7" w14:textId="77777777" w:rsidR="000C2F39" w:rsidRDefault="000C2F39" w:rsidP="000C2F39">
            <w:pPr>
              <w:pStyle w:val="Paragrafoelenco"/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</w:t>
            </w:r>
          </w:p>
          <w:p w14:paraId="566C03C2" w14:textId="77777777" w:rsidR="000C2F39" w:rsidRDefault="005C2DBE" w:rsidP="000C2F39">
            <w:pPr>
              <w:pStyle w:val="Paragrafoelenco"/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marzo (11-13.45</w:t>
            </w:r>
            <w:r w:rsidR="000C2F39" w:rsidRPr="000C2F39">
              <w:rPr>
                <w:sz w:val="28"/>
                <w:szCs w:val="28"/>
              </w:rPr>
              <w:t>)</w:t>
            </w:r>
          </w:p>
          <w:p w14:paraId="08D91753" w14:textId="77777777" w:rsidR="000C2F39" w:rsidRDefault="00397349" w:rsidP="000C2F39">
            <w:pPr>
              <w:pStyle w:val="Paragrafoelenco"/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aprile (12.30-13.45</w:t>
            </w:r>
            <w:r w:rsidR="000C2F39">
              <w:rPr>
                <w:sz w:val="28"/>
                <w:szCs w:val="28"/>
              </w:rPr>
              <w:t>)</w:t>
            </w:r>
          </w:p>
          <w:p w14:paraId="0B608992" w14:textId="77777777" w:rsidR="000C2F39" w:rsidRPr="000C2F39" w:rsidRDefault="005C2DBE" w:rsidP="000C2F39">
            <w:pPr>
              <w:pStyle w:val="Paragrafoelenco"/>
              <w:ind w:left="-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maggio (11-13.45</w:t>
            </w:r>
            <w:r w:rsidR="000C2F39">
              <w:rPr>
                <w:sz w:val="28"/>
                <w:szCs w:val="28"/>
              </w:rPr>
              <w:t>)</w:t>
            </w:r>
          </w:p>
        </w:tc>
        <w:tc>
          <w:tcPr>
            <w:tcW w:w="1128" w:type="dxa"/>
          </w:tcPr>
          <w:p w14:paraId="118A6548" w14:textId="77777777" w:rsidR="001E5177" w:rsidRDefault="005B1BFB" w:rsidP="004F3F29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2E6D8B" w14:paraId="2BBAA889" w14:textId="77777777" w:rsidTr="000C2F39">
        <w:trPr>
          <w:trHeight w:val="349"/>
        </w:trPr>
        <w:tc>
          <w:tcPr>
            <w:tcW w:w="2049" w:type="dxa"/>
          </w:tcPr>
          <w:p w14:paraId="3E363A59" w14:textId="77777777" w:rsidR="001E5177" w:rsidRPr="00497CE8" w:rsidRDefault="001E5177" w:rsidP="00497CE8">
            <w:pPr>
              <w:pStyle w:val="Paragrafoelenco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497CE8">
              <w:rPr>
                <w:sz w:val="28"/>
                <w:szCs w:val="28"/>
              </w:rPr>
              <w:t>Cassoni</w:t>
            </w:r>
          </w:p>
        </w:tc>
        <w:tc>
          <w:tcPr>
            <w:tcW w:w="3368" w:type="dxa"/>
          </w:tcPr>
          <w:p w14:paraId="41694B03" w14:textId="77777777" w:rsidR="001E5177" w:rsidRDefault="001E5177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Chirurgia maxillofacciale</w:t>
            </w:r>
          </w:p>
        </w:tc>
        <w:tc>
          <w:tcPr>
            <w:tcW w:w="3083" w:type="dxa"/>
          </w:tcPr>
          <w:p w14:paraId="7F6F9464" w14:textId="77777777" w:rsidR="00DE4EBE" w:rsidRDefault="000C2F39" w:rsidP="000C2F39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 14-16</w:t>
            </w:r>
          </w:p>
          <w:p w14:paraId="769CCC84" w14:textId="77777777" w:rsidR="000C2F39" w:rsidRPr="00EA7A03" w:rsidRDefault="000C2F39" w:rsidP="000C2F39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1 marzo al 22 marzo</w:t>
            </w:r>
          </w:p>
          <w:p w14:paraId="785EDE75" w14:textId="77777777" w:rsidR="001E5177" w:rsidRPr="00EA7A03" w:rsidRDefault="001E5177" w:rsidP="00DE4EBE">
            <w:pPr>
              <w:pStyle w:val="Paragrafoelenco"/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6A892E1B" w14:textId="77777777" w:rsidR="001E5177" w:rsidRPr="004F3F29" w:rsidRDefault="008C73CD" w:rsidP="004F3F2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  <w:r w:rsidR="000C2F39">
              <w:rPr>
                <w:sz w:val="28"/>
                <w:szCs w:val="28"/>
              </w:rPr>
              <w:t>C</w:t>
            </w:r>
          </w:p>
        </w:tc>
      </w:tr>
      <w:tr w:rsidR="002E6D8B" w:rsidRPr="00D93C95" w14:paraId="66B23605" w14:textId="77777777" w:rsidTr="000C2F39">
        <w:trPr>
          <w:trHeight w:val="349"/>
        </w:trPr>
        <w:tc>
          <w:tcPr>
            <w:tcW w:w="2049" w:type="dxa"/>
          </w:tcPr>
          <w:p w14:paraId="32E06ABC" w14:textId="77777777" w:rsidR="001E5177" w:rsidRPr="00D93C95" w:rsidRDefault="00E36AE3" w:rsidP="00E36AE3">
            <w:pPr>
              <w:pStyle w:val="Paragrafoelenco"/>
              <w:numPr>
                <w:ilvl w:val="0"/>
                <w:numId w:val="32"/>
              </w:num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Santoro</w:t>
            </w:r>
          </w:p>
        </w:tc>
        <w:tc>
          <w:tcPr>
            <w:tcW w:w="3368" w:type="dxa"/>
          </w:tcPr>
          <w:p w14:paraId="666B7567" w14:textId="77777777" w:rsidR="001E5177" w:rsidRPr="00D93C95" w:rsidRDefault="001E5177" w:rsidP="00497CE8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Neurochirurgia</w:t>
            </w:r>
          </w:p>
        </w:tc>
        <w:tc>
          <w:tcPr>
            <w:tcW w:w="3083" w:type="dxa"/>
          </w:tcPr>
          <w:p w14:paraId="4383D8B8" w14:textId="77777777" w:rsidR="001E5177" w:rsidRPr="00D93C95" w:rsidRDefault="00B4605A" w:rsidP="00391C04">
            <w:pPr>
              <w:pStyle w:val="Paragrafoelenco"/>
              <w:ind w:left="-13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Giovedì/ 14-16</w:t>
            </w:r>
          </w:p>
          <w:p w14:paraId="341DDEB1" w14:textId="77777777" w:rsidR="00B4605A" w:rsidRPr="00D93C95" w:rsidRDefault="00B4605A" w:rsidP="00B4605A">
            <w:pPr>
              <w:pStyle w:val="Paragrafoelenco"/>
              <w:ind w:left="0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31 marzo al 28 aprile</w:t>
            </w:r>
          </w:p>
        </w:tc>
        <w:tc>
          <w:tcPr>
            <w:tcW w:w="1128" w:type="dxa"/>
          </w:tcPr>
          <w:p w14:paraId="78F4E997" w14:textId="77777777" w:rsidR="001E5177" w:rsidRPr="00D93C95" w:rsidRDefault="00B4605A" w:rsidP="004F3F29">
            <w:pPr>
              <w:pStyle w:val="Paragrafoelenco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B</w:t>
            </w:r>
          </w:p>
        </w:tc>
      </w:tr>
      <w:tr w:rsidR="002E6D8B" w:rsidRPr="00D93C95" w14:paraId="39471B74" w14:textId="77777777" w:rsidTr="000C2F39">
        <w:trPr>
          <w:trHeight w:val="349"/>
        </w:trPr>
        <w:tc>
          <w:tcPr>
            <w:tcW w:w="2049" w:type="dxa"/>
          </w:tcPr>
          <w:p w14:paraId="5DCF5ADF" w14:textId="77777777" w:rsidR="00E36AE3" w:rsidRPr="00D93C95" w:rsidRDefault="00E36AE3" w:rsidP="00E36AE3">
            <w:pPr>
              <w:pStyle w:val="Paragrafoelenco"/>
              <w:numPr>
                <w:ilvl w:val="0"/>
                <w:numId w:val="33"/>
              </w:numPr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Frati</w:t>
            </w:r>
          </w:p>
        </w:tc>
        <w:tc>
          <w:tcPr>
            <w:tcW w:w="3368" w:type="dxa"/>
          </w:tcPr>
          <w:p w14:paraId="76DDFCEB" w14:textId="77777777" w:rsidR="00E36AE3" w:rsidRPr="00D93C95" w:rsidRDefault="00E36AE3" w:rsidP="00497CE8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Neurochirurgia</w:t>
            </w:r>
          </w:p>
        </w:tc>
        <w:tc>
          <w:tcPr>
            <w:tcW w:w="3083" w:type="dxa"/>
          </w:tcPr>
          <w:p w14:paraId="3D3CB064" w14:textId="337BF20B" w:rsidR="00E36AE3" w:rsidRPr="00D93C95" w:rsidRDefault="00B4605A" w:rsidP="00B4605A">
            <w:pPr>
              <w:pStyle w:val="Paragrafoelenco"/>
              <w:ind w:left="0" w:hanging="13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M</w:t>
            </w:r>
            <w:r w:rsidR="00177D91">
              <w:rPr>
                <w:sz w:val="28"/>
                <w:szCs w:val="28"/>
              </w:rPr>
              <w:t>ercoledì</w:t>
            </w:r>
            <w:r w:rsidRPr="00D93C95">
              <w:rPr>
                <w:sz w:val="28"/>
                <w:szCs w:val="28"/>
              </w:rPr>
              <w:t>/ 1</w:t>
            </w:r>
            <w:r w:rsidR="004D74CC">
              <w:rPr>
                <w:sz w:val="28"/>
                <w:szCs w:val="28"/>
              </w:rPr>
              <w:t>3</w:t>
            </w:r>
            <w:r w:rsidRPr="00D93C95">
              <w:rPr>
                <w:sz w:val="28"/>
                <w:szCs w:val="28"/>
              </w:rPr>
              <w:t>-1</w:t>
            </w:r>
            <w:r w:rsidR="004D74CC">
              <w:rPr>
                <w:sz w:val="28"/>
                <w:szCs w:val="28"/>
              </w:rPr>
              <w:t>8</w:t>
            </w:r>
          </w:p>
          <w:p w14:paraId="5C47D141" w14:textId="421B07D1" w:rsidR="00B4605A" w:rsidRPr="00D93C95" w:rsidRDefault="00B4605A" w:rsidP="00B4605A">
            <w:pPr>
              <w:pStyle w:val="Paragrafoelenco"/>
              <w:ind w:left="0" w:hanging="13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Dal </w:t>
            </w:r>
            <w:r w:rsidR="004D74CC">
              <w:rPr>
                <w:sz w:val="28"/>
                <w:szCs w:val="28"/>
              </w:rPr>
              <w:t>18 al 25 maggio</w:t>
            </w:r>
          </w:p>
        </w:tc>
        <w:tc>
          <w:tcPr>
            <w:tcW w:w="1128" w:type="dxa"/>
          </w:tcPr>
          <w:p w14:paraId="4A339E27" w14:textId="3CBE3A51" w:rsidR="00E36AE3" w:rsidRPr="00D93C95" w:rsidRDefault="004D74CC" w:rsidP="008C73CD">
            <w:pPr>
              <w:pStyle w:val="Paragrafoelenc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2E6D8B" w:rsidRPr="00D93C95" w14:paraId="395C977E" w14:textId="77777777" w:rsidTr="000C2F39">
        <w:trPr>
          <w:trHeight w:val="349"/>
        </w:trPr>
        <w:tc>
          <w:tcPr>
            <w:tcW w:w="2049" w:type="dxa"/>
          </w:tcPr>
          <w:p w14:paraId="77F51072" w14:textId="77777777" w:rsidR="001E5177" w:rsidRPr="00D93C95" w:rsidRDefault="006A7F74" w:rsidP="00497CE8">
            <w:pPr>
              <w:jc w:val="center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 xml:space="preserve">G. </w:t>
            </w:r>
            <w:r w:rsidR="00E36AE3" w:rsidRPr="00D93C95">
              <w:rPr>
                <w:sz w:val="28"/>
                <w:szCs w:val="28"/>
              </w:rPr>
              <w:t>La Torre</w:t>
            </w:r>
          </w:p>
        </w:tc>
        <w:tc>
          <w:tcPr>
            <w:tcW w:w="3368" w:type="dxa"/>
          </w:tcPr>
          <w:p w14:paraId="0F84E76B" w14:textId="77777777" w:rsidR="001E5177" w:rsidRPr="00D93C95" w:rsidRDefault="001E5177" w:rsidP="00497CE8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Igiene generale e applicata</w:t>
            </w:r>
          </w:p>
        </w:tc>
        <w:tc>
          <w:tcPr>
            <w:tcW w:w="3083" w:type="dxa"/>
          </w:tcPr>
          <w:p w14:paraId="78AEAD0A" w14:textId="77777777" w:rsidR="001E5177" w:rsidRPr="00D93C95" w:rsidRDefault="000C2F39" w:rsidP="002E6D8B">
            <w:pPr>
              <w:pStyle w:val="Paragrafoelenco"/>
              <w:ind w:left="141" w:hanging="142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Mercoledì (16-18)</w:t>
            </w:r>
          </w:p>
          <w:p w14:paraId="6031492C" w14:textId="77777777" w:rsidR="000C2F39" w:rsidRPr="00D93C95" w:rsidRDefault="000C2F39" w:rsidP="00391C04">
            <w:pPr>
              <w:pStyle w:val="Paragrafoelenco"/>
              <w:ind w:left="0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Dal 2 marzo al 13 aprile</w:t>
            </w:r>
          </w:p>
        </w:tc>
        <w:tc>
          <w:tcPr>
            <w:tcW w:w="1128" w:type="dxa"/>
          </w:tcPr>
          <w:p w14:paraId="5DD11697" w14:textId="77777777" w:rsidR="002E6D8B" w:rsidRPr="00D93C95" w:rsidRDefault="008C73CD" w:rsidP="008C73CD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E6D8B" w:rsidRPr="00D93C95">
              <w:rPr>
                <w:sz w:val="28"/>
                <w:szCs w:val="28"/>
              </w:rPr>
              <w:t>B</w:t>
            </w:r>
          </w:p>
        </w:tc>
      </w:tr>
      <w:tr w:rsidR="002E6D8B" w:rsidRPr="00D93C95" w14:paraId="74F28145" w14:textId="77777777" w:rsidTr="000C2F39">
        <w:trPr>
          <w:trHeight w:val="349"/>
        </w:trPr>
        <w:tc>
          <w:tcPr>
            <w:tcW w:w="2049" w:type="dxa"/>
          </w:tcPr>
          <w:p w14:paraId="302C812F" w14:textId="77777777" w:rsidR="001E5177" w:rsidRPr="00D93C95" w:rsidRDefault="00E36AE3" w:rsidP="00E36AE3">
            <w:pPr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R. Giustolisi</w:t>
            </w:r>
          </w:p>
        </w:tc>
        <w:tc>
          <w:tcPr>
            <w:tcW w:w="3368" w:type="dxa"/>
          </w:tcPr>
          <w:p w14:paraId="3664BBB2" w14:textId="77777777" w:rsidR="001E5177" w:rsidRPr="00D93C95" w:rsidRDefault="001E5177" w:rsidP="00497CE8">
            <w:pPr>
              <w:jc w:val="both"/>
              <w:rPr>
                <w:sz w:val="28"/>
                <w:szCs w:val="28"/>
              </w:rPr>
            </w:pPr>
            <w:r w:rsidRPr="00D93C95">
              <w:rPr>
                <w:sz w:val="28"/>
                <w:szCs w:val="28"/>
              </w:rPr>
              <w:t>Scienze Tecniche Mediche Applicate (Riabilitazione basata sulle prove di efficacia)</w:t>
            </w:r>
          </w:p>
        </w:tc>
        <w:tc>
          <w:tcPr>
            <w:tcW w:w="3083" w:type="dxa"/>
          </w:tcPr>
          <w:p w14:paraId="51816A6A" w14:textId="77777777" w:rsidR="001E5177" w:rsidRDefault="00C9003A" w:rsidP="004E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</w:t>
            </w:r>
            <w:r w:rsidR="00B4605A" w:rsidRPr="004E25DA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12-14</w:t>
            </w:r>
          </w:p>
          <w:p w14:paraId="6CDC3AAC" w14:textId="77777777" w:rsidR="00C9003A" w:rsidRPr="004E25DA" w:rsidRDefault="00C9003A" w:rsidP="004E2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Dall’8 marzo al 12 aprile</w:t>
            </w:r>
          </w:p>
          <w:p w14:paraId="57C3D457" w14:textId="77777777" w:rsidR="00B4605A" w:rsidRPr="004E25DA" w:rsidRDefault="00B4605A" w:rsidP="004E25DA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</w:tcPr>
          <w:p w14:paraId="0EB5F130" w14:textId="77777777" w:rsidR="001E5177" w:rsidRPr="00D93C95" w:rsidRDefault="00C9003A" w:rsidP="008C73CD">
            <w:pPr>
              <w:pStyle w:val="Paragrafoelenc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2E6D8B" w14:paraId="3035C69D" w14:textId="77777777" w:rsidTr="000C2F39">
        <w:trPr>
          <w:trHeight w:val="349"/>
        </w:trPr>
        <w:tc>
          <w:tcPr>
            <w:tcW w:w="2049" w:type="dxa"/>
          </w:tcPr>
          <w:p w14:paraId="1656352C" w14:textId="77777777" w:rsidR="00E36AE3" w:rsidRPr="00E36AE3" w:rsidRDefault="00E36AE3" w:rsidP="00E3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Marenco</w:t>
            </w:r>
          </w:p>
        </w:tc>
        <w:tc>
          <w:tcPr>
            <w:tcW w:w="3368" w:type="dxa"/>
          </w:tcPr>
          <w:p w14:paraId="04428B44" w14:textId="77777777" w:rsidR="00E36AE3" w:rsidRDefault="00E36AE3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Scienze Tecniche Mediche Applicate (Riabilitazione basata sulle prove di efficacia)</w:t>
            </w:r>
          </w:p>
        </w:tc>
        <w:tc>
          <w:tcPr>
            <w:tcW w:w="3083" w:type="dxa"/>
          </w:tcPr>
          <w:p w14:paraId="07E55E9D" w14:textId="77777777" w:rsidR="00E36AE3" w:rsidRDefault="00397349" w:rsidP="002E6D8B">
            <w:pPr>
              <w:pStyle w:val="Paragrafoelenc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</w:t>
            </w:r>
            <w:r w:rsidR="005B5F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/ </w:t>
            </w:r>
          </w:p>
          <w:p w14:paraId="056B5547" w14:textId="77777777" w:rsidR="005B5F33" w:rsidRDefault="00397349" w:rsidP="005B5F33">
            <w:pPr>
              <w:pStyle w:val="Paragrafoelenco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9.45-10.45 :</w:t>
            </w:r>
          </w:p>
          <w:p w14:paraId="01B326AA" w14:textId="77777777" w:rsidR="00397349" w:rsidRDefault="00397349" w:rsidP="005B5F33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marzo</w:t>
            </w:r>
            <w:r w:rsidR="005B5F33">
              <w:rPr>
                <w:sz w:val="28"/>
                <w:szCs w:val="28"/>
              </w:rPr>
              <w:t xml:space="preserve"> </w:t>
            </w:r>
          </w:p>
          <w:p w14:paraId="50DEFF21" w14:textId="77777777" w:rsidR="005B5F33" w:rsidRDefault="00397349" w:rsidP="005B5F33">
            <w:pPr>
              <w:pStyle w:val="Paragrafoelenco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9.00-10.45 : </w:t>
            </w:r>
          </w:p>
          <w:p w14:paraId="15EE77C0" w14:textId="77777777" w:rsidR="00397349" w:rsidRPr="00DE4EBE" w:rsidRDefault="00397349" w:rsidP="005B5F33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7-14-21-28 aprile</w:t>
            </w:r>
          </w:p>
        </w:tc>
        <w:tc>
          <w:tcPr>
            <w:tcW w:w="1128" w:type="dxa"/>
          </w:tcPr>
          <w:p w14:paraId="7874B44C" w14:textId="77777777" w:rsidR="00E36AE3" w:rsidRDefault="002E6D8B" w:rsidP="008C73CD">
            <w:pPr>
              <w:pStyle w:val="Paragrafoelenc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2E6D8B" w14:paraId="691CB2DA" w14:textId="77777777" w:rsidTr="000C2F39">
        <w:trPr>
          <w:trHeight w:val="349"/>
        </w:trPr>
        <w:tc>
          <w:tcPr>
            <w:tcW w:w="2049" w:type="dxa"/>
          </w:tcPr>
          <w:p w14:paraId="1A114A62" w14:textId="77777777" w:rsidR="00E36AE3" w:rsidRDefault="00E36AE3" w:rsidP="00E3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Raimondo</w:t>
            </w:r>
          </w:p>
        </w:tc>
        <w:tc>
          <w:tcPr>
            <w:tcW w:w="3368" w:type="dxa"/>
          </w:tcPr>
          <w:p w14:paraId="245F40CF" w14:textId="77777777" w:rsidR="00E36AE3" w:rsidRDefault="00E36AE3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Informatica</w:t>
            </w:r>
          </w:p>
        </w:tc>
        <w:tc>
          <w:tcPr>
            <w:tcW w:w="3083" w:type="dxa"/>
          </w:tcPr>
          <w:p w14:paraId="7546094E" w14:textId="77777777" w:rsidR="00E36AE3" w:rsidRDefault="002E6D8B" w:rsidP="002E6D8B">
            <w:pPr>
              <w:pStyle w:val="Paragrafoelenc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Venerdì/14-17</w:t>
            </w:r>
          </w:p>
          <w:p w14:paraId="1ADFF9D0" w14:textId="77777777" w:rsidR="002E6D8B" w:rsidRPr="00DE4EBE" w:rsidRDefault="002E6D8B" w:rsidP="002E6D8B">
            <w:pPr>
              <w:pStyle w:val="Paragrafoelenco"/>
              <w:ind w:left="1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4 marzo al 6 maggio</w:t>
            </w:r>
          </w:p>
        </w:tc>
        <w:tc>
          <w:tcPr>
            <w:tcW w:w="1128" w:type="dxa"/>
          </w:tcPr>
          <w:p w14:paraId="1D7F596F" w14:textId="77777777" w:rsidR="00E36AE3" w:rsidRDefault="008C73CD" w:rsidP="008C73CD">
            <w:pPr>
              <w:pStyle w:val="Paragrafoelenc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E6D8B">
              <w:rPr>
                <w:sz w:val="28"/>
                <w:szCs w:val="28"/>
              </w:rPr>
              <w:t>B</w:t>
            </w:r>
          </w:p>
          <w:p w14:paraId="3996CBFE" w14:textId="77777777" w:rsidR="002E6D8B" w:rsidRPr="002E6D8B" w:rsidRDefault="002E6D8B" w:rsidP="008C73CD">
            <w:pPr>
              <w:jc w:val="center"/>
              <w:rPr>
                <w:sz w:val="28"/>
                <w:szCs w:val="28"/>
              </w:rPr>
            </w:pPr>
          </w:p>
        </w:tc>
      </w:tr>
      <w:tr w:rsidR="002E6D8B" w14:paraId="22EFCFCA" w14:textId="77777777" w:rsidTr="000C2F39">
        <w:trPr>
          <w:trHeight w:val="349"/>
        </w:trPr>
        <w:tc>
          <w:tcPr>
            <w:tcW w:w="2049" w:type="dxa"/>
          </w:tcPr>
          <w:p w14:paraId="0D063E66" w14:textId="77777777" w:rsidR="00E36AE3" w:rsidRDefault="00E36AE3" w:rsidP="00E36A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Raimondo</w:t>
            </w:r>
          </w:p>
        </w:tc>
        <w:tc>
          <w:tcPr>
            <w:tcW w:w="3368" w:type="dxa"/>
          </w:tcPr>
          <w:p w14:paraId="4394836E" w14:textId="77777777" w:rsidR="00E36AE3" w:rsidRDefault="00E36AE3" w:rsidP="00497C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Statistica Medica</w:t>
            </w:r>
          </w:p>
        </w:tc>
        <w:tc>
          <w:tcPr>
            <w:tcW w:w="3083" w:type="dxa"/>
          </w:tcPr>
          <w:p w14:paraId="3382EB87" w14:textId="77777777" w:rsidR="00E36AE3" w:rsidRDefault="002E6D8B" w:rsidP="002E6D8B">
            <w:pPr>
              <w:pStyle w:val="Paragrafoelenco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Lunedì/15-17</w:t>
            </w:r>
          </w:p>
          <w:p w14:paraId="40926858" w14:textId="77777777" w:rsidR="002E6D8B" w:rsidRPr="00DE4EBE" w:rsidRDefault="00AA7B33" w:rsidP="002E6D8B">
            <w:pPr>
              <w:pStyle w:val="Paragrafoelenco"/>
              <w:ind w:lef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 7 marzo al 23 maggio</w:t>
            </w:r>
          </w:p>
        </w:tc>
        <w:tc>
          <w:tcPr>
            <w:tcW w:w="1128" w:type="dxa"/>
          </w:tcPr>
          <w:p w14:paraId="4BB9CAB0" w14:textId="77777777" w:rsidR="00E36AE3" w:rsidRDefault="008C73CD" w:rsidP="008C73CD">
            <w:pPr>
              <w:pStyle w:val="Paragrafoelenco"/>
              <w:ind w:left="-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E6D8B">
              <w:rPr>
                <w:sz w:val="28"/>
                <w:szCs w:val="28"/>
              </w:rPr>
              <w:t>B</w:t>
            </w:r>
          </w:p>
          <w:p w14:paraId="31A1B029" w14:textId="77777777" w:rsidR="002E6D8B" w:rsidRPr="00154284" w:rsidRDefault="002E6D8B" w:rsidP="008C73CD">
            <w:pPr>
              <w:jc w:val="center"/>
              <w:rPr>
                <w:sz w:val="28"/>
                <w:szCs w:val="28"/>
              </w:rPr>
            </w:pPr>
          </w:p>
        </w:tc>
      </w:tr>
      <w:tr w:rsidR="002E6D8B" w14:paraId="4E6C18D0" w14:textId="77777777" w:rsidTr="000C2F39">
        <w:trPr>
          <w:trHeight w:val="349"/>
        </w:trPr>
        <w:tc>
          <w:tcPr>
            <w:tcW w:w="2049" w:type="dxa"/>
          </w:tcPr>
          <w:p w14:paraId="65034961" w14:textId="77777777" w:rsidR="00E36AE3" w:rsidRPr="00E36AE3" w:rsidRDefault="00E36AE3" w:rsidP="00C2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A.M. Comberiati</w:t>
            </w:r>
          </w:p>
        </w:tc>
        <w:tc>
          <w:tcPr>
            <w:tcW w:w="3368" w:type="dxa"/>
          </w:tcPr>
          <w:p w14:paraId="4A22F5A4" w14:textId="77777777" w:rsidR="00E36AE3" w:rsidRDefault="00E36AE3" w:rsidP="00C24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Laboratori Professionali</w:t>
            </w:r>
          </w:p>
        </w:tc>
        <w:tc>
          <w:tcPr>
            <w:tcW w:w="3083" w:type="dxa"/>
          </w:tcPr>
          <w:p w14:paraId="3A366188" w14:textId="77777777" w:rsidR="00E36AE3" w:rsidRDefault="0077642F" w:rsidP="00C24182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Martedì/ 14-18</w:t>
            </w:r>
          </w:p>
          <w:p w14:paraId="534866C9" w14:textId="77777777" w:rsidR="0077642F" w:rsidRPr="00DE4EBE" w:rsidRDefault="0077642F" w:rsidP="00C24182">
            <w:pPr>
              <w:pStyle w:val="Paragrafoelenc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 marzo -19 aprile- dal 10 al 24 maggio</w:t>
            </w:r>
          </w:p>
        </w:tc>
        <w:tc>
          <w:tcPr>
            <w:tcW w:w="1128" w:type="dxa"/>
          </w:tcPr>
          <w:p w14:paraId="1B9C18B2" w14:textId="77777777" w:rsidR="00E36AE3" w:rsidRDefault="00154284" w:rsidP="008C73CD">
            <w:pPr>
              <w:pStyle w:val="Paragrafoelenc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</w:tbl>
    <w:p w14:paraId="2400CD97" w14:textId="77777777" w:rsidR="004513AF" w:rsidRPr="006F7445" w:rsidRDefault="004513AF" w:rsidP="006F7445">
      <w:pPr>
        <w:jc w:val="both"/>
        <w:rPr>
          <w:sz w:val="28"/>
          <w:szCs w:val="28"/>
        </w:rPr>
      </w:pPr>
    </w:p>
    <w:sectPr w:rsidR="004513AF" w:rsidRPr="006F7445" w:rsidSect="00476E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D4E"/>
    <w:multiLevelType w:val="hybridMultilevel"/>
    <w:tmpl w:val="4564724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FF0"/>
    <w:multiLevelType w:val="hybridMultilevel"/>
    <w:tmpl w:val="7E0AD15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C6DDC"/>
    <w:multiLevelType w:val="hybridMultilevel"/>
    <w:tmpl w:val="D8A0F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0957"/>
    <w:multiLevelType w:val="hybridMultilevel"/>
    <w:tmpl w:val="6C56B87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0C30"/>
    <w:multiLevelType w:val="hybridMultilevel"/>
    <w:tmpl w:val="8AAC6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F3D"/>
    <w:multiLevelType w:val="hybridMultilevel"/>
    <w:tmpl w:val="9EFA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3259C"/>
    <w:multiLevelType w:val="hybridMultilevel"/>
    <w:tmpl w:val="340C3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5A43"/>
    <w:multiLevelType w:val="hybridMultilevel"/>
    <w:tmpl w:val="25C20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D7087"/>
    <w:multiLevelType w:val="hybridMultilevel"/>
    <w:tmpl w:val="94CCEC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F34B44"/>
    <w:multiLevelType w:val="hybridMultilevel"/>
    <w:tmpl w:val="85B29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60335"/>
    <w:multiLevelType w:val="hybridMultilevel"/>
    <w:tmpl w:val="42BEFA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83F37"/>
    <w:multiLevelType w:val="hybridMultilevel"/>
    <w:tmpl w:val="259AF98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F441A"/>
    <w:multiLevelType w:val="hybridMultilevel"/>
    <w:tmpl w:val="D2D84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96717"/>
    <w:multiLevelType w:val="hybridMultilevel"/>
    <w:tmpl w:val="400C66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ED5"/>
    <w:multiLevelType w:val="hybridMultilevel"/>
    <w:tmpl w:val="655AA9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E31196"/>
    <w:multiLevelType w:val="hybridMultilevel"/>
    <w:tmpl w:val="95369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868F4"/>
    <w:multiLevelType w:val="hybridMultilevel"/>
    <w:tmpl w:val="40BA8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F21A0"/>
    <w:multiLevelType w:val="hybridMultilevel"/>
    <w:tmpl w:val="51102E6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3628DC"/>
    <w:multiLevelType w:val="hybridMultilevel"/>
    <w:tmpl w:val="BCE2D23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90C1D"/>
    <w:multiLevelType w:val="hybridMultilevel"/>
    <w:tmpl w:val="B7942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E68A3"/>
    <w:multiLevelType w:val="hybridMultilevel"/>
    <w:tmpl w:val="F022D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73F2"/>
    <w:multiLevelType w:val="hybridMultilevel"/>
    <w:tmpl w:val="DFF8C2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40B02"/>
    <w:multiLevelType w:val="hybridMultilevel"/>
    <w:tmpl w:val="BA5E360E"/>
    <w:lvl w:ilvl="0" w:tplc="0410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D8334A4"/>
    <w:multiLevelType w:val="hybridMultilevel"/>
    <w:tmpl w:val="6F58F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74606"/>
    <w:multiLevelType w:val="hybridMultilevel"/>
    <w:tmpl w:val="4106104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A02A3"/>
    <w:multiLevelType w:val="hybridMultilevel"/>
    <w:tmpl w:val="62A6E8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12766"/>
    <w:multiLevelType w:val="hybridMultilevel"/>
    <w:tmpl w:val="67F463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5C20E3E"/>
    <w:multiLevelType w:val="hybridMultilevel"/>
    <w:tmpl w:val="1D2C8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B3630"/>
    <w:multiLevelType w:val="hybridMultilevel"/>
    <w:tmpl w:val="20C69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4752B"/>
    <w:multiLevelType w:val="hybridMultilevel"/>
    <w:tmpl w:val="B274B0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556CC"/>
    <w:multiLevelType w:val="hybridMultilevel"/>
    <w:tmpl w:val="480C4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D4A11"/>
    <w:multiLevelType w:val="hybridMultilevel"/>
    <w:tmpl w:val="413C1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291A"/>
    <w:multiLevelType w:val="hybridMultilevel"/>
    <w:tmpl w:val="2FC01F38"/>
    <w:lvl w:ilvl="0" w:tplc="D610CA0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7706452"/>
    <w:multiLevelType w:val="hybridMultilevel"/>
    <w:tmpl w:val="136C99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86817"/>
    <w:multiLevelType w:val="hybridMultilevel"/>
    <w:tmpl w:val="4F4EC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D3E7F"/>
    <w:multiLevelType w:val="hybridMultilevel"/>
    <w:tmpl w:val="8B165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7"/>
  </w:num>
  <w:num w:numId="4">
    <w:abstractNumId w:val="10"/>
  </w:num>
  <w:num w:numId="5">
    <w:abstractNumId w:val="29"/>
  </w:num>
  <w:num w:numId="6">
    <w:abstractNumId w:val="3"/>
  </w:num>
  <w:num w:numId="7">
    <w:abstractNumId w:val="33"/>
  </w:num>
  <w:num w:numId="8">
    <w:abstractNumId w:val="8"/>
  </w:num>
  <w:num w:numId="9">
    <w:abstractNumId w:val="16"/>
  </w:num>
  <w:num w:numId="10">
    <w:abstractNumId w:val="26"/>
  </w:num>
  <w:num w:numId="11">
    <w:abstractNumId w:val="7"/>
  </w:num>
  <w:num w:numId="12">
    <w:abstractNumId w:val="23"/>
  </w:num>
  <w:num w:numId="13">
    <w:abstractNumId w:val="20"/>
  </w:num>
  <w:num w:numId="14">
    <w:abstractNumId w:val="2"/>
  </w:num>
  <w:num w:numId="15">
    <w:abstractNumId w:val="9"/>
  </w:num>
  <w:num w:numId="16">
    <w:abstractNumId w:val="12"/>
  </w:num>
  <w:num w:numId="17">
    <w:abstractNumId w:val="31"/>
  </w:num>
  <w:num w:numId="18">
    <w:abstractNumId w:val="24"/>
  </w:num>
  <w:num w:numId="19">
    <w:abstractNumId w:val="0"/>
  </w:num>
  <w:num w:numId="20">
    <w:abstractNumId w:val="28"/>
  </w:num>
  <w:num w:numId="21">
    <w:abstractNumId w:val="1"/>
  </w:num>
  <w:num w:numId="22">
    <w:abstractNumId w:val="17"/>
  </w:num>
  <w:num w:numId="23">
    <w:abstractNumId w:val="18"/>
  </w:num>
  <w:num w:numId="24">
    <w:abstractNumId w:val="5"/>
  </w:num>
  <w:num w:numId="25">
    <w:abstractNumId w:val="15"/>
  </w:num>
  <w:num w:numId="26">
    <w:abstractNumId w:val="35"/>
  </w:num>
  <w:num w:numId="27">
    <w:abstractNumId w:val="6"/>
  </w:num>
  <w:num w:numId="28">
    <w:abstractNumId w:val="30"/>
  </w:num>
  <w:num w:numId="29">
    <w:abstractNumId w:val="19"/>
  </w:num>
  <w:num w:numId="30">
    <w:abstractNumId w:val="32"/>
  </w:num>
  <w:num w:numId="31">
    <w:abstractNumId w:val="21"/>
  </w:num>
  <w:num w:numId="32">
    <w:abstractNumId w:val="11"/>
  </w:num>
  <w:num w:numId="33">
    <w:abstractNumId w:val="22"/>
  </w:num>
  <w:num w:numId="34">
    <w:abstractNumId w:val="25"/>
  </w:num>
  <w:num w:numId="35">
    <w:abstractNumId w:val="34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57"/>
    <w:rsid w:val="0000596F"/>
    <w:rsid w:val="000366AB"/>
    <w:rsid w:val="00050328"/>
    <w:rsid w:val="00062002"/>
    <w:rsid w:val="00092F81"/>
    <w:rsid w:val="000C2F39"/>
    <w:rsid w:val="000C4CE6"/>
    <w:rsid w:val="000E3FB5"/>
    <w:rsid w:val="000F1A16"/>
    <w:rsid w:val="00102445"/>
    <w:rsid w:val="00103762"/>
    <w:rsid w:val="00122E2A"/>
    <w:rsid w:val="00154284"/>
    <w:rsid w:val="00154BB5"/>
    <w:rsid w:val="00167793"/>
    <w:rsid w:val="0017234E"/>
    <w:rsid w:val="00177D91"/>
    <w:rsid w:val="001856A0"/>
    <w:rsid w:val="00185E13"/>
    <w:rsid w:val="0019364C"/>
    <w:rsid w:val="001A5E51"/>
    <w:rsid w:val="001D7E1C"/>
    <w:rsid w:val="001E5177"/>
    <w:rsid w:val="00204A44"/>
    <w:rsid w:val="0021594B"/>
    <w:rsid w:val="00215B52"/>
    <w:rsid w:val="0022109F"/>
    <w:rsid w:val="0023254B"/>
    <w:rsid w:val="002B655A"/>
    <w:rsid w:val="002E6D8B"/>
    <w:rsid w:val="00307856"/>
    <w:rsid w:val="003571CB"/>
    <w:rsid w:val="00391C04"/>
    <w:rsid w:val="00397349"/>
    <w:rsid w:val="003A74EB"/>
    <w:rsid w:val="004117E8"/>
    <w:rsid w:val="004128C5"/>
    <w:rsid w:val="00417857"/>
    <w:rsid w:val="00427525"/>
    <w:rsid w:val="00440B70"/>
    <w:rsid w:val="004513AF"/>
    <w:rsid w:val="00460FDD"/>
    <w:rsid w:val="00476E75"/>
    <w:rsid w:val="00497CE8"/>
    <w:rsid w:val="004D74CC"/>
    <w:rsid w:val="004E25DA"/>
    <w:rsid w:val="004F3F29"/>
    <w:rsid w:val="005068F9"/>
    <w:rsid w:val="00516FC3"/>
    <w:rsid w:val="005650F4"/>
    <w:rsid w:val="00566E43"/>
    <w:rsid w:val="00567DAC"/>
    <w:rsid w:val="00596408"/>
    <w:rsid w:val="005B1BFB"/>
    <w:rsid w:val="005B5F33"/>
    <w:rsid w:val="005C2DBE"/>
    <w:rsid w:val="005C3284"/>
    <w:rsid w:val="005E7C9A"/>
    <w:rsid w:val="005F7C60"/>
    <w:rsid w:val="00636592"/>
    <w:rsid w:val="00664F1B"/>
    <w:rsid w:val="00674F82"/>
    <w:rsid w:val="00676104"/>
    <w:rsid w:val="006A4905"/>
    <w:rsid w:val="006A59E0"/>
    <w:rsid w:val="006A7F74"/>
    <w:rsid w:val="006D0D72"/>
    <w:rsid w:val="006D600A"/>
    <w:rsid w:val="006E770E"/>
    <w:rsid w:val="006F7445"/>
    <w:rsid w:val="007368D5"/>
    <w:rsid w:val="00745E3D"/>
    <w:rsid w:val="00757EF4"/>
    <w:rsid w:val="0077158A"/>
    <w:rsid w:val="0077642F"/>
    <w:rsid w:val="007B488C"/>
    <w:rsid w:val="00812145"/>
    <w:rsid w:val="0082694E"/>
    <w:rsid w:val="008A4805"/>
    <w:rsid w:val="008C73CD"/>
    <w:rsid w:val="00904C04"/>
    <w:rsid w:val="00914A81"/>
    <w:rsid w:val="00917C5D"/>
    <w:rsid w:val="009632B2"/>
    <w:rsid w:val="00981932"/>
    <w:rsid w:val="009E1023"/>
    <w:rsid w:val="009F43F5"/>
    <w:rsid w:val="00A1234E"/>
    <w:rsid w:val="00A420F6"/>
    <w:rsid w:val="00AA2835"/>
    <w:rsid w:val="00AA7B33"/>
    <w:rsid w:val="00B4605A"/>
    <w:rsid w:val="00BB7133"/>
    <w:rsid w:val="00BD201F"/>
    <w:rsid w:val="00C052E0"/>
    <w:rsid w:val="00C20CB5"/>
    <w:rsid w:val="00C32670"/>
    <w:rsid w:val="00C76C60"/>
    <w:rsid w:val="00C9003A"/>
    <w:rsid w:val="00C9110F"/>
    <w:rsid w:val="00CA4D69"/>
    <w:rsid w:val="00CB6AA1"/>
    <w:rsid w:val="00D04932"/>
    <w:rsid w:val="00D15414"/>
    <w:rsid w:val="00D5159D"/>
    <w:rsid w:val="00D93C95"/>
    <w:rsid w:val="00DA55E7"/>
    <w:rsid w:val="00DC7DF3"/>
    <w:rsid w:val="00DE4EBE"/>
    <w:rsid w:val="00E3360D"/>
    <w:rsid w:val="00E36AE3"/>
    <w:rsid w:val="00E55F72"/>
    <w:rsid w:val="00E63B2F"/>
    <w:rsid w:val="00EA7A03"/>
    <w:rsid w:val="00EF0E43"/>
    <w:rsid w:val="00F42C77"/>
    <w:rsid w:val="00F9689D"/>
    <w:rsid w:val="00FA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10385"/>
  <w15:docId w15:val="{5F5A1CDD-16B5-4AFF-B76D-37339EE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E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856A0"/>
    <w:pPr>
      <w:ind w:left="720"/>
      <w:contextualSpacing/>
    </w:pPr>
  </w:style>
  <w:style w:type="paragraph" w:styleId="Nessunaspaziatura">
    <w:name w:val="No Spacing"/>
    <w:uiPriority w:val="1"/>
    <w:qFormat/>
    <w:rsid w:val="00D15414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59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5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Comberiati</dc:creator>
  <cp:keywords/>
  <dc:description/>
  <cp:lastModifiedBy>Anna Comberiati</cp:lastModifiedBy>
  <cp:revision>3</cp:revision>
  <dcterms:created xsi:type="dcterms:W3CDTF">2022-02-23T11:24:00Z</dcterms:created>
  <dcterms:modified xsi:type="dcterms:W3CDTF">2022-03-02T19:25:00Z</dcterms:modified>
</cp:coreProperties>
</file>