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4228" w14:textId="77777777" w:rsidR="00126D39" w:rsidRPr="008608E2" w:rsidRDefault="00126D39" w:rsidP="0025333D">
      <w:pPr>
        <w:widowControl w:val="0"/>
        <w:tabs>
          <w:tab w:val="left" w:pos="980"/>
        </w:tabs>
        <w:autoSpaceDE w:val="0"/>
        <w:autoSpaceDN w:val="0"/>
        <w:adjustRightInd w:val="0"/>
        <w:jc w:val="center"/>
        <w:rPr>
          <w:rFonts w:ascii="Times" w:eastAsia="MS MinNew Roman" w:hAnsi="Times" w:cs="Helvetica"/>
          <w:b/>
          <w:noProof w:val="0"/>
        </w:rPr>
      </w:pPr>
      <w:r>
        <w:rPr>
          <w:rFonts w:ascii="Times" w:eastAsia="MS MinNew Roman" w:hAnsi="Times" w:cs="Helvetica"/>
          <w:b/>
          <w:noProof w:val="0"/>
        </w:rPr>
        <w:t>Corso di Scienze Ambientali</w:t>
      </w:r>
    </w:p>
    <w:p w14:paraId="430DADCE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center"/>
        <w:rPr>
          <w:rFonts w:ascii="Times" w:eastAsia="MS MinNew Roman" w:hAnsi="Times" w:cs="Helvetica"/>
          <w:b/>
          <w:noProof w:val="0"/>
        </w:rPr>
      </w:pPr>
    </w:p>
    <w:p w14:paraId="7ED1974B" w14:textId="77777777" w:rsidR="00B5620B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center"/>
        <w:rPr>
          <w:rFonts w:ascii="Times" w:eastAsia="MS MinNew Roman" w:hAnsi="Times" w:cs="Helvetica"/>
          <w:b/>
          <w:noProof w:val="0"/>
        </w:rPr>
      </w:pPr>
      <w:r w:rsidRPr="008608E2">
        <w:rPr>
          <w:rFonts w:ascii="Times" w:eastAsia="MS MinNew Roman" w:hAnsi="Times" w:cs="Helvetica"/>
          <w:b/>
          <w:noProof w:val="0"/>
        </w:rPr>
        <w:t>PROGRAMMI ESAMI A SCELTA</w:t>
      </w:r>
    </w:p>
    <w:p w14:paraId="49A601D2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center"/>
        <w:rPr>
          <w:rFonts w:ascii="Times" w:eastAsia="MS MinNew Roman" w:hAnsi="Times" w:cs="Helvetica"/>
          <w:b/>
          <w:noProof w:val="0"/>
        </w:rPr>
      </w:pPr>
    </w:p>
    <w:p w14:paraId="00A0AC96" w14:textId="77777777" w:rsidR="004A60CD" w:rsidRDefault="004A60CD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center"/>
        <w:rPr>
          <w:rFonts w:ascii="Times" w:eastAsia="MS MinNew Roman" w:hAnsi="Times" w:cs="Helvetica"/>
          <w:noProof w:val="0"/>
        </w:rPr>
      </w:pPr>
    </w:p>
    <w:p w14:paraId="2F099B0F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b/>
          <w:noProof w:val="0"/>
        </w:rPr>
      </w:pPr>
      <w:r>
        <w:rPr>
          <w:rFonts w:ascii="Times" w:eastAsia="MS MinNew Roman" w:hAnsi="Times" w:cs="Helvetica"/>
          <w:b/>
          <w:noProof w:val="0"/>
        </w:rPr>
        <w:t>MICROBIOLOGIA GENERALE (Biotecnologie Agro-Industriali</w:t>
      </w:r>
      <w:r w:rsidRPr="008608E2">
        <w:rPr>
          <w:rFonts w:ascii="Times" w:eastAsia="MS MinNew Roman" w:hAnsi="Times" w:cs="Helvetica"/>
          <w:b/>
          <w:noProof w:val="0"/>
        </w:rPr>
        <w:t>) – CFU 6, BIO/19</w:t>
      </w:r>
      <w:r w:rsidR="00661602">
        <w:rPr>
          <w:rFonts w:ascii="Times" w:eastAsia="MS MinNew Roman" w:hAnsi="Times" w:cs="Helvetica"/>
          <w:b/>
          <w:noProof w:val="0"/>
        </w:rPr>
        <w:t xml:space="preserve"> Prof. ASCENZIONI Fiorentina</w:t>
      </w:r>
    </w:p>
    <w:p w14:paraId="1E8E5A81" w14:textId="77777777" w:rsidR="00126D39" w:rsidRPr="008608E2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b/>
          <w:noProof w:val="0"/>
        </w:rPr>
      </w:pPr>
      <w:r>
        <w:rPr>
          <w:rFonts w:ascii="Times" w:eastAsia="MS MinNew Roman" w:hAnsi="Times" w:cs="Helvetica"/>
          <w:b/>
          <w:noProof w:val="0"/>
        </w:rPr>
        <w:t>Programma</w:t>
      </w:r>
    </w:p>
    <w:p w14:paraId="5632D3DA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8608E2">
        <w:rPr>
          <w:rFonts w:ascii="Times" w:eastAsia="MS MinNew Roman" w:hAnsi="Times" w:cs="Helvetica"/>
          <w:noProof w:val="0"/>
        </w:rPr>
        <w:t>Introduzione alla microbiologia, natura del mondo microbico, crescita microbica, aspetti strutturali e funzionali di batteri, funghi e virus, differenziamento e formazione di comunità microbiche, genetica dei microrganismi, sistemi di regolazione, metabolismo microbico, fondamenti di lotta antimicrobica, fisiologia di microrganismi di interesse biotecnologico, metodi di studio di comunità microbiche complesse, filogenesi e tassonomia microbica, cenni di microbiologia ambientale.</w:t>
      </w:r>
    </w:p>
    <w:p w14:paraId="76F6313D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5DCBEDFD" w14:textId="7924D06F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b/>
          <w:noProof w:val="0"/>
        </w:rPr>
      </w:pPr>
      <w:r w:rsidRPr="004D7685">
        <w:rPr>
          <w:rFonts w:ascii="Times" w:eastAsia="MS MinNew Roman" w:hAnsi="Times" w:cs="Helvetica"/>
          <w:b/>
          <w:noProof w:val="0"/>
        </w:rPr>
        <w:t xml:space="preserve">ECONOMIA DELL’AMBIENTE (Scienze Economiche) – CFU 6, SECS-P/06, Prof. </w:t>
      </w:r>
      <w:r w:rsidR="002A0832">
        <w:rPr>
          <w:rFonts w:ascii="Times" w:eastAsia="MS MinNew Roman" w:hAnsi="Times" w:cs="Helvetica"/>
          <w:b/>
          <w:noProof w:val="0"/>
        </w:rPr>
        <w:t>MATANO Alessia</w:t>
      </w:r>
      <w:bookmarkStart w:id="0" w:name="_GoBack"/>
      <w:bookmarkEnd w:id="0"/>
    </w:p>
    <w:p w14:paraId="7375F46C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b/>
          <w:noProof w:val="0"/>
        </w:rPr>
      </w:pPr>
      <w:r w:rsidRPr="004D7685">
        <w:rPr>
          <w:rFonts w:ascii="Times" w:eastAsia="MS MinNew Roman" w:hAnsi="Times" w:cs="Helvetica"/>
          <w:b/>
          <w:noProof w:val="0"/>
        </w:rPr>
        <w:t>Programma</w:t>
      </w:r>
    </w:p>
    <w:p w14:paraId="0F2EDA8F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Parte 1: Economia dell’ambiente e sviluppo sostenibile</w:t>
      </w:r>
    </w:p>
    <w:p w14:paraId="1383553A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Parte 2: Le conseguenze dell’azione umana e gli strumenti di governo</w:t>
      </w:r>
    </w:p>
    <w:p w14:paraId="30694B2B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Parte 3: Esauribilità e sostenibilità</w:t>
      </w:r>
    </w:p>
    <w:p w14:paraId="527573D5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Parte 4: La questione ambientale nella normativa italiana</w:t>
      </w:r>
    </w:p>
    <w:p w14:paraId="7EE98998" w14:textId="77777777" w:rsidR="00126D39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Parte 5: casi. Tutela delle acque, gestione dei rifiuti, tutela dell’aria.</w:t>
      </w:r>
    </w:p>
    <w:p w14:paraId="6050768A" w14:textId="77777777" w:rsidR="00126D39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09E082BF" w14:textId="77777777" w:rsidR="00126D39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0504A179" w14:textId="05229DB4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b/>
          <w:noProof w:val="0"/>
        </w:rPr>
      </w:pPr>
      <w:r w:rsidRPr="004D7685">
        <w:rPr>
          <w:rFonts w:ascii="Times" w:eastAsia="MS MinNew Roman" w:hAnsi="Times" w:cs="Helvetica"/>
          <w:b/>
          <w:noProof w:val="0"/>
        </w:rPr>
        <w:t xml:space="preserve">GESTIONE SOSTENIBILE DELLE RISORSE (Scienze Economiche) – CFU </w:t>
      </w:r>
      <w:proofErr w:type="gramStart"/>
      <w:r>
        <w:rPr>
          <w:rFonts w:ascii="Times" w:eastAsia="MS MinNew Roman" w:hAnsi="Times" w:cs="Helvetica"/>
          <w:b/>
          <w:noProof w:val="0"/>
        </w:rPr>
        <w:t>9</w:t>
      </w:r>
      <w:r w:rsidRPr="004D7685">
        <w:rPr>
          <w:rFonts w:ascii="Times" w:eastAsia="MS MinNew Roman" w:hAnsi="Times" w:cs="Helvetica"/>
          <w:b/>
          <w:noProof w:val="0"/>
        </w:rPr>
        <w:t xml:space="preserve">,   </w:t>
      </w:r>
      <w:proofErr w:type="gramEnd"/>
      <w:r>
        <w:rPr>
          <w:rFonts w:ascii="Times" w:eastAsia="MS MinNew Roman" w:hAnsi="Times" w:cs="Helvetica"/>
          <w:b/>
          <w:noProof w:val="0"/>
        </w:rPr>
        <w:t xml:space="preserve">SECS-P/13, </w:t>
      </w:r>
      <w:r w:rsidRPr="004D7685">
        <w:rPr>
          <w:rFonts w:ascii="Times" w:eastAsia="MS MinNew Roman" w:hAnsi="Times" w:cs="Helvetica"/>
          <w:b/>
          <w:noProof w:val="0"/>
        </w:rPr>
        <w:t xml:space="preserve"> Prof. G</w:t>
      </w:r>
      <w:r w:rsidR="00B53061">
        <w:rPr>
          <w:rFonts w:ascii="Times" w:eastAsia="MS MinNew Roman" w:hAnsi="Times" w:cs="Helvetica"/>
          <w:b/>
          <w:noProof w:val="0"/>
        </w:rPr>
        <w:t xml:space="preserve">IANNETTI </w:t>
      </w:r>
      <w:r w:rsidRPr="004D7685">
        <w:rPr>
          <w:rFonts w:ascii="Times" w:eastAsia="MS MinNew Roman" w:hAnsi="Times" w:cs="Helvetica"/>
          <w:b/>
          <w:noProof w:val="0"/>
        </w:rPr>
        <w:t>Vanessa</w:t>
      </w:r>
    </w:p>
    <w:p w14:paraId="1DB34865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b/>
          <w:noProof w:val="0"/>
        </w:rPr>
      </w:pPr>
      <w:r w:rsidRPr="004D7685">
        <w:rPr>
          <w:rFonts w:ascii="Times" w:eastAsia="MS MinNew Roman" w:hAnsi="Times" w:cs="Helvetica"/>
          <w:b/>
          <w:noProof w:val="0"/>
        </w:rPr>
        <w:t>Programma</w:t>
      </w:r>
    </w:p>
    <w:p w14:paraId="01ED0F54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Ambiente e problematica ambientale: le rappresentazioni dell’ambiente, la questione ambientale, i fenomeni di degradazione dell’ambiente, l’evoluzione del rapporto ambiente-sviluppo e lo sviluppo sostenibile, le politiche ambienta</w:t>
      </w:r>
      <w:r>
        <w:rPr>
          <w:rFonts w:ascii="Times" w:eastAsia="MS MinNew Roman" w:hAnsi="Times" w:cs="Helvetica"/>
          <w:noProof w:val="0"/>
        </w:rPr>
        <w:t xml:space="preserve">li. </w:t>
      </w:r>
      <w:r w:rsidRPr="004D7685">
        <w:rPr>
          <w:rFonts w:ascii="Times" w:eastAsia="MS MinNew Roman" w:hAnsi="Times" w:cs="Helvetica"/>
          <w:noProof w:val="0"/>
        </w:rPr>
        <w:t xml:space="preserve">Qualità e sicurezza alimentare: sostenibilità e innovazione in agricoltura, l’evoluzione dei consumi alimentari, il Made in </w:t>
      </w:r>
      <w:proofErr w:type="spellStart"/>
      <w:r w:rsidRPr="004D7685">
        <w:rPr>
          <w:rFonts w:ascii="Times" w:eastAsia="MS MinNew Roman" w:hAnsi="Times" w:cs="Helvetica"/>
          <w:noProof w:val="0"/>
        </w:rPr>
        <w:t>Italy</w:t>
      </w:r>
      <w:proofErr w:type="spellEnd"/>
      <w:r w:rsidRPr="004D7685">
        <w:rPr>
          <w:rFonts w:ascii="Times" w:eastAsia="MS MinNew Roman" w:hAnsi="Times" w:cs="Helvetica"/>
          <w:noProof w:val="0"/>
        </w:rPr>
        <w:t xml:space="preserve"> agroalimentare, la qualità agroalimentare, la regolamentazione e l’etichettatura alimentare, il sistema agroalimentare e l’andamento dei prezzi delle commodity agricole.</w:t>
      </w:r>
      <w:r>
        <w:rPr>
          <w:rFonts w:ascii="Times" w:eastAsia="MS MinNew Roman" w:hAnsi="Times" w:cs="Helvetica"/>
          <w:noProof w:val="0"/>
        </w:rPr>
        <w:t xml:space="preserve"> </w:t>
      </w:r>
    </w:p>
    <w:p w14:paraId="7E71CBAC" w14:textId="77777777" w:rsidR="00126D39" w:rsidRPr="004D7685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  <w:r w:rsidRPr="004D7685">
        <w:rPr>
          <w:rFonts w:ascii="Times" w:eastAsia="MS MinNew Roman" w:hAnsi="Times" w:cs="Helvetica"/>
          <w:noProof w:val="0"/>
        </w:rPr>
        <w:t>La gestione dei rifiuti e degli imballaggi: la classificazione dei rifiuti, la produzione dei rifiuti nel contesto italiano e europeo, la normativa italiana e la direttiva quadro europea. Il trattamento dei rifiuti urbani: la filiera della raccolta differenziata e la filiera della raccolta indifferenziata. Gli imballaggi e i consorzi di filiera, la gestione dei rifiuti di imballaggio, il packaging ali</w:t>
      </w:r>
      <w:r>
        <w:rPr>
          <w:rFonts w:ascii="Times" w:eastAsia="MS MinNew Roman" w:hAnsi="Times" w:cs="Helvetica"/>
          <w:noProof w:val="0"/>
        </w:rPr>
        <w:t xml:space="preserve">mentare verso la sostenibilità. </w:t>
      </w:r>
      <w:r w:rsidRPr="004D7685">
        <w:rPr>
          <w:rFonts w:ascii="Times" w:eastAsia="MS MinNew Roman" w:hAnsi="Times" w:cs="Helvetica"/>
          <w:noProof w:val="0"/>
        </w:rPr>
        <w:t>Le terre rare: il mercato delle terre rare e i campi di utilizzo, le problematiche ambientali.</w:t>
      </w:r>
      <w:r>
        <w:rPr>
          <w:rFonts w:ascii="Times" w:eastAsia="MS MinNew Roman" w:hAnsi="Times" w:cs="Helvetica"/>
          <w:noProof w:val="0"/>
        </w:rPr>
        <w:t xml:space="preserve"> </w:t>
      </w:r>
      <w:r w:rsidRPr="004D7685">
        <w:rPr>
          <w:rFonts w:ascii="Times" w:eastAsia="MS MinNew Roman" w:hAnsi="Times" w:cs="Helvetica"/>
          <w:noProof w:val="0"/>
        </w:rPr>
        <w:t>Energia: le fonti non rinnovabili e le fonti rinnovabili</w:t>
      </w:r>
    </w:p>
    <w:p w14:paraId="6E9F9499" w14:textId="77777777" w:rsidR="00126D39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7B149FF3" w14:textId="77777777" w:rsidR="00126D39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61491C8B" w14:textId="77777777" w:rsidR="00126D39" w:rsidRDefault="00126D39" w:rsidP="009212B0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4CD8F6A8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3A7B7608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2D6BD312" w14:textId="77777777" w:rsidR="00126D39" w:rsidRDefault="00126D39" w:rsidP="008608E2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p w14:paraId="1C8D1BEE" w14:textId="77777777" w:rsidR="00126D39" w:rsidRDefault="00126D39" w:rsidP="009114A8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="MS MinNew Roman" w:hAnsi="Times" w:cs="Helvetica"/>
          <w:noProof w:val="0"/>
        </w:rPr>
      </w:pPr>
    </w:p>
    <w:sectPr w:rsidR="00126D39" w:rsidSect="00B16DAF">
      <w:pgSz w:w="11906" w:h="16838"/>
      <w:pgMar w:top="1440" w:right="1418" w:bottom="144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72C01"/>
    <w:multiLevelType w:val="multilevel"/>
    <w:tmpl w:val="A7F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9141D"/>
    <w:multiLevelType w:val="multilevel"/>
    <w:tmpl w:val="8CA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76AF7"/>
    <w:multiLevelType w:val="multilevel"/>
    <w:tmpl w:val="872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F76A7"/>
    <w:multiLevelType w:val="hybridMultilevel"/>
    <w:tmpl w:val="FBD6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CB6439"/>
    <w:multiLevelType w:val="multilevel"/>
    <w:tmpl w:val="383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32EB9"/>
    <w:multiLevelType w:val="multilevel"/>
    <w:tmpl w:val="7748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F624D"/>
    <w:multiLevelType w:val="multilevel"/>
    <w:tmpl w:val="E9E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D2CC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30E4DF9"/>
    <w:multiLevelType w:val="multilevel"/>
    <w:tmpl w:val="2E9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E0616"/>
    <w:multiLevelType w:val="multilevel"/>
    <w:tmpl w:val="581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671FC"/>
    <w:multiLevelType w:val="multilevel"/>
    <w:tmpl w:val="329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7545E"/>
    <w:multiLevelType w:val="multilevel"/>
    <w:tmpl w:val="DE0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A"/>
    <w:rsid w:val="000116E0"/>
    <w:rsid w:val="00060095"/>
    <w:rsid w:val="0008430F"/>
    <w:rsid w:val="000A0259"/>
    <w:rsid w:val="001150AC"/>
    <w:rsid w:val="00126D39"/>
    <w:rsid w:val="00195BD1"/>
    <w:rsid w:val="001A3CCE"/>
    <w:rsid w:val="001B01EB"/>
    <w:rsid w:val="001E238F"/>
    <w:rsid w:val="001F5DED"/>
    <w:rsid w:val="0025333D"/>
    <w:rsid w:val="002A0832"/>
    <w:rsid w:val="00315028"/>
    <w:rsid w:val="00382325"/>
    <w:rsid w:val="0039379C"/>
    <w:rsid w:val="003E18F5"/>
    <w:rsid w:val="00406BCB"/>
    <w:rsid w:val="004342D5"/>
    <w:rsid w:val="00435BEB"/>
    <w:rsid w:val="00454C42"/>
    <w:rsid w:val="00474F3E"/>
    <w:rsid w:val="004A60CD"/>
    <w:rsid w:val="004D7685"/>
    <w:rsid w:val="004F71A7"/>
    <w:rsid w:val="00526125"/>
    <w:rsid w:val="00630051"/>
    <w:rsid w:val="006615C4"/>
    <w:rsid w:val="00661602"/>
    <w:rsid w:val="006B1F82"/>
    <w:rsid w:val="006D4FC7"/>
    <w:rsid w:val="006E0F13"/>
    <w:rsid w:val="006F3D30"/>
    <w:rsid w:val="00702EA5"/>
    <w:rsid w:val="00723DFC"/>
    <w:rsid w:val="007A0467"/>
    <w:rsid w:val="007C2F8A"/>
    <w:rsid w:val="008608E2"/>
    <w:rsid w:val="008657D9"/>
    <w:rsid w:val="00872CBF"/>
    <w:rsid w:val="00893666"/>
    <w:rsid w:val="008B0518"/>
    <w:rsid w:val="008D58F1"/>
    <w:rsid w:val="008F32C7"/>
    <w:rsid w:val="009114A8"/>
    <w:rsid w:val="009212B0"/>
    <w:rsid w:val="00953873"/>
    <w:rsid w:val="009669E8"/>
    <w:rsid w:val="00993D6F"/>
    <w:rsid w:val="009C3473"/>
    <w:rsid w:val="009D6000"/>
    <w:rsid w:val="00A012AF"/>
    <w:rsid w:val="00A051B1"/>
    <w:rsid w:val="00A2383D"/>
    <w:rsid w:val="00A40083"/>
    <w:rsid w:val="00A72B9D"/>
    <w:rsid w:val="00A763A5"/>
    <w:rsid w:val="00A80215"/>
    <w:rsid w:val="00AA7FD1"/>
    <w:rsid w:val="00AF4F4E"/>
    <w:rsid w:val="00B16DAF"/>
    <w:rsid w:val="00B53061"/>
    <w:rsid w:val="00B53644"/>
    <w:rsid w:val="00B56067"/>
    <w:rsid w:val="00B5620B"/>
    <w:rsid w:val="00BC0041"/>
    <w:rsid w:val="00C16329"/>
    <w:rsid w:val="00C24901"/>
    <w:rsid w:val="00C577C1"/>
    <w:rsid w:val="00C67D23"/>
    <w:rsid w:val="00C9150F"/>
    <w:rsid w:val="00C9694F"/>
    <w:rsid w:val="00CE1FDE"/>
    <w:rsid w:val="00D11B43"/>
    <w:rsid w:val="00D16A05"/>
    <w:rsid w:val="00D31AB9"/>
    <w:rsid w:val="00D43DAA"/>
    <w:rsid w:val="00DC0FAC"/>
    <w:rsid w:val="00DF2281"/>
    <w:rsid w:val="00DF42AC"/>
    <w:rsid w:val="00DF608B"/>
    <w:rsid w:val="00E1330F"/>
    <w:rsid w:val="00E15F40"/>
    <w:rsid w:val="00ED0A35"/>
    <w:rsid w:val="00F031A0"/>
    <w:rsid w:val="00F327BE"/>
    <w:rsid w:val="00F6119C"/>
    <w:rsid w:val="00F81607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80941"/>
  <w15:docId w15:val="{721A0B4E-8264-4C97-871B-EB25F40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FDE"/>
    <w:rPr>
      <w:rFonts w:ascii="Times New Roman" w:hAnsi="Times New Roman"/>
      <w:noProof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3666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uiPriority w:val="99"/>
    <w:qFormat/>
    <w:rsid w:val="00D43D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93666"/>
    <w:rPr>
      <w:rFonts w:ascii="Calibri" w:eastAsia="MS Gothi" w:hAnsi="Calibri" w:cs="Times New Roman"/>
      <w:b/>
      <w:bCs/>
      <w:noProof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43DAA"/>
    <w:rPr>
      <w:rFonts w:ascii="Times" w:hAnsi="Times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rsid w:val="00FB036A"/>
    <w:rPr>
      <w:rFonts w:cs="Times New Roman"/>
      <w:color w:val="0000FF"/>
      <w:u w:val="single"/>
    </w:rPr>
  </w:style>
  <w:style w:type="paragraph" w:customStyle="1" w:styleId="author">
    <w:name w:val="author"/>
    <w:basedOn w:val="Normale"/>
    <w:uiPriority w:val="99"/>
    <w:rsid w:val="00FB03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FB036A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B0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036A"/>
    <w:rPr>
      <w:rFonts w:ascii="Lucida Grande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7C2F8A"/>
    <w:pPr>
      <w:tabs>
        <w:tab w:val="center" w:pos="4153"/>
        <w:tab w:val="right" w:pos="8306"/>
      </w:tabs>
      <w:jc w:val="both"/>
    </w:pPr>
    <w:rPr>
      <w:rFonts w:ascii="Times" w:hAnsi="Times"/>
      <w:b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2F8A"/>
    <w:rPr>
      <w:rFonts w:ascii="Times" w:hAnsi="Times" w:cs="Times New Roman"/>
      <w:b/>
      <w:noProof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C2F8A"/>
    <w:pPr>
      <w:jc w:val="both"/>
    </w:pPr>
    <w:rPr>
      <w:rFonts w:ascii="Comic Sans MS" w:hAnsi="Comic Sans MS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C2F8A"/>
    <w:rPr>
      <w:rFonts w:ascii="Comic Sans MS" w:hAnsi="Comic Sans MS" w:cs="Times New Roman"/>
      <w:noProof/>
      <w:sz w:val="20"/>
      <w:szCs w:val="20"/>
    </w:rPr>
  </w:style>
  <w:style w:type="character" w:customStyle="1" w:styleId="longtext">
    <w:name w:val="longtext"/>
    <w:basedOn w:val="Carpredefinitoparagrafo"/>
    <w:uiPriority w:val="99"/>
    <w:rsid w:val="004342D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0116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116E0"/>
    <w:rPr>
      <w:rFonts w:cs="Times New Roman"/>
    </w:rPr>
  </w:style>
  <w:style w:type="paragraph" w:styleId="NormaleWeb">
    <w:name w:val="Normal (Web)"/>
    <w:basedOn w:val="Normale"/>
    <w:uiPriority w:val="99"/>
    <w:semiHidden/>
    <w:rsid w:val="00893666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F32C7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6300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2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354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9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3354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25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1945</Characters>
  <Application>Microsoft Office Word</Application>
  <DocSecurity>0</DocSecurity>
  <Lines>16</Lines>
  <Paragraphs>4</Paragraphs>
  <ScaleCrop>false</ScaleCrop>
  <Company>UniRoma1 La Sapienza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Scienze Ambientali</dc:title>
  <dc:subject/>
  <dc:creator>Patrizia Maiolo</dc:creator>
  <cp:keywords/>
  <dc:description/>
  <cp:lastModifiedBy>Crudeli Luigi</cp:lastModifiedBy>
  <cp:revision>3</cp:revision>
  <cp:lastPrinted>2016-07-20T10:20:00Z</cp:lastPrinted>
  <dcterms:created xsi:type="dcterms:W3CDTF">2021-03-01T08:46:00Z</dcterms:created>
  <dcterms:modified xsi:type="dcterms:W3CDTF">2021-03-01T08:46:00Z</dcterms:modified>
</cp:coreProperties>
</file>