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D7" w:rsidRDefault="00A045D7" w:rsidP="007E40FA">
      <w:pPr>
        <w:jc w:val="both"/>
        <w:rPr>
          <w:b/>
          <w:caps/>
        </w:rPr>
      </w:pPr>
    </w:p>
    <w:p w:rsidR="00A045D7" w:rsidRDefault="00A045D7" w:rsidP="007E40FA">
      <w:pPr>
        <w:jc w:val="both"/>
        <w:rPr>
          <w:b/>
          <w:caps/>
        </w:rPr>
      </w:pPr>
    </w:p>
    <w:p w:rsidR="00A045D7" w:rsidRDefault="00A045D7" w:rsidP="007E40FA">
      <w:pPr>
        <w:jc w:val="both"/>
        <w:rPr>
          <w:b/>
          <w:caps/>
        </w:rPr>
      </w:pPr>
    </w:p>
    <w:p w:rsidR="00A045D7" w:rsidRDefault="00A045D7" w:rsidP="007E40FA">
      <w:pPr>
        <w:jc w:val="both"/>
        <w:rPr>
          <w:b/>
          <w:caps/>
        </w:rPr>
      </w:pPr>
    </w:p>
    <w:p w:rsidR="00A045D7" w:rsidRDefault="00A045D7" w:rsidP="007E40FA">
      <w:pPr>
        <w:jc w:val="both"/>
        <w:rPr>
          <w:b/>
          <w:caps/>
        </w:rPr>
      </w:pPr>
    </w:p>
    <w:p w:rsidR="007E40FA" w:rsidRDefault="00A045D7" w:rsidP="007E40FA">
      <w:pPr>
        <w:jc w:val="both"/>
      </w:pPr>
      <w:r>
        <w:rPr>
          <w:b/>
          <w:caps/>
        </w:rPr>
        <w:t xml:space="preserve">procedura per la </w:t>
      </w:r>
      <w:r w:rsidR="007E40FA" w:rsidRPr="007E40FA">
        <w:rPr>
          <w:b/>
          <w:caps/>
        </w:rPr>
        <w:t xml:space="preserve">Richiesta </w:t>
      </w:r>
      <w:proofErr w:type="spellStart"/>
      <w:r w:rsidR="007E40FA" w:rsidRPr="007E40FA">
        <w:rPr>
          <w:b/>
          <w:caps/>
        </w:rPr>
        <w:t>di</w:t>
      </w:r>
      <w:proofErr w:type="spellEnd"/>
      <w:r w:rsidR="007E40FA" w:rsidRPr="007E40FA">
        <w:rPr>
          <w:b/>
          <w:caps/>
        </w:rPr>
        <w:t xml:space="preserve"> riconoscimento e verbalizzazione delle Altre </w:t>
      </w:r>
      <w:r w:rsidR="008A2881">
        <w:rPr>
          <w:b/>
          <w:caps/>
        </w:rPr>
        <w:t xml:space="preserve">Attività </w:t>
      </w:r>
      <w:r w:rsidR="007E40FA" w:rsidRPr="007E40FA">
        <w:rPr>
          <w:b/>
          <w:caps/>
        </w:rPr>
        <w:t>Formative Professionalizzanti (AFP = 3 cfu</w:t>
      </w:r>
      <w:r w:rsidR="007E40FA">
        <w:rPr>
          <w:b/>
          <w:caps/>
        </w:rPr>
        <w:t>) previstE</w:t>
      </w:r>
      <w:r w:rsidR="007E40FA" w:rsidRPr="007E40FA">
        <w:rPr>
          <w:b/>
          <w:caps/>
        </w:rPr>
        <w:t xml:space="preserve"> nel Cors</w:t>
      </w:r>
      <w:r>
        <w:rPr>
          <w:b/>
          <w:caps/>
        </w:rPr>
        <w:t xml:space="preserve">o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Laurea Magistrale in Psicologia clinica</w:t>
      </w:r>
      <w:r w:rsidR="00195F0E" w:rsidRPr="00195F0E">
        <w:rPr>
          <w:caps/>
        </w:rPr>
        <w:t>(</w:t>
      </w:r>
      <w:r w:rsidR="00195F0E" w:rsidRPr="00195F0E">
        <w:t>Pres</w:t>
      </w:r>
      <w:r>
        <w:t xml:space="preserve">idente: prof. </w:t>
      </w:r>
      <w:proofErr w:type="spellStart"/>
      <w:r>
        <w:t>ssa</w:t>
      </w:r>
      <w:proofErr w:type="spellEnd"/>
      <w:r>
        <w:t xml:space="preserve"> Rosa Ferri</w:t>
      </w:r>
      <w:r w:rsidR="00195F0E" w:rsidRPr="00195F0E">
        <w:t>)</w:t>
      </w:r>
    </w:p>
    <w:p w:rsidR="00A045D7" w:rsidRDefault="00A045D7" w:rsidP="007E40FA">
      <w:pPr>
        <w:jc w:val="both"/>
      </w:pPr>
    </w:p>
    <w:p w:rsidR="00A045D7" w:rsidRPr="00195F0E" w:rsidRDefault="00A045D7" w:rsidP="007E40FA">
      <w:pPr>
        <w:jc w:val="both"/>
        <w:rPr>
          <w:caps/>
        </w:rPr>
      </w:pPr>
      <w:bookmarkStart w:id="0" w:name="_GoBack"/>
      <w:bookmarkEnd w:id="0"/>
    </w:p>
    <w:p w:rsidR="004C0DCF" w:rsidRDefault="00FC26AF" w:rsidP="00FC26AF">
      <w:r>
        <w:t xml:space="preserve">A Partire dal secondo anno di corso, gli studenti possono </w:t>
      </w:r>
      <w:r w:rsidR="007E40FA">
        <w:t xml:space="preserve"> chiedere il riconoscimento delle Altre Attività Formative Professionalizzanti (AFP) equivalenti all’acquisizione dei 3 </w:t>
      </w:r>
      <w:proofErr w:type="spellStart"/>
      <w:r w:rsidR="007E40FA">
        <w:t>cfu</w:t>
      </w:r>
      <w:proofErr w:type="spellEnd"/>
      <w:r w:rsidR="007E40FA">
        <w:t xml:space="preserve"> previsti nel Corso di Laurea Magistrale, deve farne richiesta tramite </w:t>
      </w:r>
      <w:r w:rsidR="00787C10">
        <w:t>il</w:t>
      </w:r>
      <w:r w:rsidR="007E40FA">
        <w:t xml:space="preserve"> modulo scaricabile sul sito </w:t>
      </w:r>
      <w:r w:rsidR="002243FE">
        <w:t>(riportato di segu</w:t>
      </w:r>
      <w:r w:rsidR="00787C10">
        <w:t>ito)</w:t>
      </w:r>
      <w:r w:rsidR="007E40FA">
        <w:t xml:space="preserve">. </w:t>
      </w:r>
    </w:p>
    <w:p w:rsidR="004C0DCF" w:rsidRDefault="004C0DCF" w:rsidP="00787C10">
      <w:pPr>
        <w:jc w:val="both"/>
      </w:pPr>
    </w:p>
    <w:p w:rsidR="002243FE" w:rsidRDefault="004C0DCF" w:rsidP="00787C10">
      <w:pPr>
        <w:jc w:val="both"/>
      </w:pPr>
      <w:r>
        <w:t xml:space="preserve">Il modulo e la relativa documentazione attestante le attività svolte  va consegnato al Presidente del Corso di Laurea, prof.ssa Rosa Ferri durante l’orario di ricevimento studenti: il </w:t>
      </w:r>
      <w:proofErr w:type="spellStart"/>
      <w:r>
        <w:t>lunedi’</w:t>
      </w:r>
      <w:proofErr w:type="spellEnd"/>
      <w:r>
        <w:t xml:space="preserve"> dalle ore 10.00 alle ore 11.00 presso la stanza 407 del IV piano di via dei </w:t>
      </w:r>
      <w:proofErr w:type="spellStart"/>
      <w:r>
        <w:t>Marsi</w:t>
      </w:r>
      <w:proofErr w:type="spellEnd"/>
      <w:r>
        <w:t xml:space="preserve"> 78, o</w:t>
      </w:r>
      <w:r w:rsidR="00FC26AF">
        <w:t xml:space="preserve">ppure </w:t>
      </w:r>
      <w:r>
        <w:t xml:space="preserve"> depositato nella sua cassetta della posta.</w:t>
      </w:r>
    </w:p>
    <w:p w:rsidR="004C0DCF" w:rsidRDefault="004C0DCF" w:rsidP="00787C10">
      <w:pPr>
        <w:jc w:val="both"/>
      </w:pPr>
    </w:p>
    <w:p w:rsidR="004C0DCF" w:rsidRDefault="004C0DCF" w:rsidP="004C0DCF">
      <w:pPr>
        <w:jc w:val="both"/>
      </w:pPr>
      <w:r>
        <w:t>Successivamente, la Commissione del Corso di Laurea Magistrale  esaminerà la richiesta, valutando</w:t>
      </w:r>
      <w:r w:rsidR="00FC26AF">
        <w:t xml:space="preserve"> </w:t>
      </w:r>
      <w:r w:rsidRPr="00222072">
        <w:t xml:space="preserve">l’adeguatezza e </w:t>
      </w:r>
      <w:r>
        <w:t>la pertinenza dell’attività svolta tramite la documentazione presentata per il conseguimento dell’idoneità. Nel caso la Commissione rilevi la necessità di chiarimenti e/o integrazioni alla documentazione presentata, ne verrà data comunicazione tempestiva all’interessata/o.</w:t>
      </w:r>
      <w:r w:rsidR="00FC26AF">
        <w:t xml:space="preserve">  Se lo studente non riceve alcuna comunicazione vuol dire che la richiesta è stata accettata.</w:t>
      </w:r>
    </w:p>
    <w:p w:rsidR="00A045D7" w:rsidRDefault="00A045D7" w:rsidP="004C0DCF">
      <w:pPr>
        <w:jc w:val="both"/>
      </w:pPr>
    </w:p>
    <w:p w:rsidR="00A045D7" w:rsidRDefault="00A045D7" w:rsidP="004C0DCF">
      <w:pPr>
        <w:jc w:val="both"/>
      </w:pPr>
      <w:r>
        <w:t>La richiesta di riconoscimento deve essere presentata almeno quindici giorni prima della data di appello in cui lo studente desideri verbalizzare i 3CFU.</w:t>
      </w:r>
      <w:r w:rsidR="00FC26AF">
        <w:t xml:space="preserve"> La verbalizzazione verrà effettuata dal Presidente del Corso di Laurea, nelle date che compaiono  su </w:t>
      </w:r>
      <w:proofErr w:type="spellStart"/>
      <w:r w:rsidR="00FC26AF">
        <w:t>Infostud</w:t>
      </w:r>
      <w:proofErr w:type="spellEnd"/>
      <w:r w:rsidR="00FC26AF">
        <w:t>.</w:t>
      </w:r>
    </w:p>
    <w:p w:rsidR="00A045D7" w:rsidRDefault="00A045D7" w:rsidP="004C0DCF">
      <w:pPr>
        <w:jc w:val="both"/>
      </w:pPr>
    </w:p>
    <w:p w:rsidR="00A045D7" w:rsidRDefault="00A045D7" w:rsidP="004C0DCF">
      <w:pPr>
        <w:jc w:val="both"/>
      </w:pPr>
    </w:p>
    <w:p w:rsidR="004C0DCF" w:rsidRDefault="004C0DCF" w:rsidP="004C0DCF">
      <w:pPr>
        <w:jc w:val="both"/>
      </w:pPr>
    </w:p>
    <w:p w:rsidR="004C0DCF" w:rsidRDefault="004C0DCF" w:rsidP="004C0DCF">
      <w:pPr>
        <w:jc w:val="both"/>
      </w:pPr>
    </w:p>
    <w:p w:rsidR="004C0DCF" w:rsidRDefault="004C0DCF" w:rsidP="004C0DCF">
      <w:pPr>
        <w:jc w:val="both"/>
      </w:pPr>
    </w:p>
    <w:p w:rsidR="004C0DCF" w:rsidRDefault="004C0DCF" w:rsidP="00787C10">
      <w:pPr>
        <w:jc w:val="both"/>
      </w:pPr>
    </w:p>
    <w:p w:rsidR="007E40FA" w:rsidRDefault="007E40FA" w:rsidP="007E40FA"/>
    <w:p w:rsidR="007E40FA" w:rsidRDefault="007E40FA" w:rsidP="007E40FA">
      <w:r>
        <w:t xml:space="preserve"> Note</w:t>
      </w:r>
    </w:p>
    <w:p w:rsidR="007E40FA" w:rsidRDefault="007E40FA" w:rsidP="007E40FA">
      <w:r>
        <w:t xml:space="preserve">1. Si consiglia di allegare alla richiesta la/e fotocopia/e della documentazione attestante le attività svolte (ad es. attestato di partecipazione a seminario, convegno; dichiarazione di attività svolte presso enti, ecc). </w:t>
      </w: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FC26AF" w:rsidRDefault="008A2881" w:rsidP="007E40FA">
      <w:pPr>
        <w:rPr>
          <w:b/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6035" cy="1645285"/>
            <wp:effectExtent l="25400" t="0" r="0" b="0"/>
            <wp:wrapTight wrapText="bothSides">
              <wp:wrapPolygon edited="0">
                <wp:start x="-214" y="0"/>
                <wp:lineTo x="-214" y="21342"/>
                <wp:lineTo x="21595" y="21342"/>
                <wp:lineTo x="21595" y="0"/>
                <wp:lineTo x="-214" y="0"/>
              </wp:wrapPolygon>
            </wp:wrapTight>
            <wp:docPr id="4" name="Immagine 2" descr="doc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cOperati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  <w:r w:rsidR="007E40FA">
        <w:rPr>
          <w:sz w:val="28"/>
        </w:rPr>
        <w:tab/>
      </w:r>
    </w:p>
    <w:p w:rsidR="007E40FA" w:rsidRPr="00DA553D" w:rsidRDefault="007E40FA" w:rsidP="007E40FA">
      <w:pPr>
        <w:rPr>
          <w:rFonts w:ascii="Times" w:hAnsi="Times" w:cs="Arial"/>
          <w:b/>
        </w:rPr>
      </w:pPr>
    </w:p>
    <w:p w:rsidR="007E40FA" w:rsidRPr="003B18D0" w:rsidRDefault="007E40FA" w:rsidP="007E40FA">
      <w:pPr>
        <w:rPr>
          <w:rFonts w:ascii="Times" w:hAnsi="Times" w:cs="Arial"/>
        </w:rPr>
      </w:pPr>
      <w:r>
        <w:rPr>
          <w:rFonts w:ascii="Times" w:hAnsi="Times" w:cs="Arial"/>
        </w:rPr>
        <w:t>AL Presidente del C</w:t>
      </w:r>
      <w:r w:rsidRPr="003B18D0">
        <w:rPr>
          <w:rFonts w:ascii="Times" w:hAnsi="Times" w:cs="Arial"/>
        </w:rPr>
        <w:t>orso di Laurea Magistrale in</w:t>
      </w:r>
    </w:p>
    <w:p w:rsidR="007E40FA" w:rsidRPr="003B18D0" w:rsidRDefault="007E40FA" w:rsidP="007E40FA">
      <w:pPr>
        <w:rPr>
          <w:rFonts w:ascii="Times" w:hAnsi="Times"/>
        </w:rPr>
      </w:pPr>
    </w:p>
    <w:p w:rsidR="007E40FA" w:rsidRPr="003B18D0" w:rsidRDefault="007E40FA" w:rsidP="007E40FA">
      <w:pPr>
        <w:rPr>
          <w:rFonts w:ascii="Times" w:hAnsi="Times"/>
        </w:rPr>
      </w:pPr>
      <w:r w:rsidRPr="003B18D0">
        <w:rPr>
          <w:rFonts w:ascii="Times" w:hAnsi="Times"/>
        </w:rPr>
        <w:sym w:font="Wingdings" w:char="F0A8"/>
      </w:r>
      <w:r w:rsidR="00FC26AF">
        <w:rPr>
          <w:rFonts w:ascii="Times" w:hAnsi="Times"/>
        </w:rPr>
        <w:t xml:space="preserve"> Psicologia Clinica</w:t>
      </w:r>
    </w:p>
    <w:p w:rsidR="007E40FA" w:rsidRPr="003B18D0" w:rsidRDefault="007E40FA" w:rsidP="007E40FA">
      <w:pPr>
        <w:rPr>
          <w:rFonts w:ascii="Times" w:hAnsi="Times"/>
        </w:rPr>
      </w:pPr>
    </w:p>
    <w:p w:rsidR="007E40FA" w:rsidRPr="003B18D0" w:rsidRDefault="007E40FA" w:rsidP="007E40FA">
      <w:pPr>
        <w:rPr>
          <w:rFonts w:ascii="Times" w:hAnsi="Times"/>
        </w:rPr>
      </w:pPr>
      <w:r w:rsidRPr="003B18D0">
        <w:rPr>
          <w:rFonts w:ascii="Times" w:hAnsi="Times"/>
        </w:rPr>
        <w:t>Dipartimento di Psicologia Dinamica e Clinica</w:t>
      </w:r>
    </w:p>
    <w:p w:rsidR="007E40FA" w:rsidRPr="00DC6A8A" w:rsidRDefault="007E40FA" w:rsidP="007E40FA">
      <w:pPr>
        <w:rPr>
          <w:rFonts w:ascii="Times" w:hAnsi="Times"/>
        </w:rPr>
      </w:pPr>
    </w:p>
    <w:p w:rsidR="007E40FA" w:rsidRPr="00DC6A8A" w:rsidRDefault="007E40FA" w:rsidP="007E40FA">
      <w:pPr>
        <w:rPr>
          <w:rFonts w:ascii="Times" w:hAnsi="Times"/>
        </w:rPr>
      </w:pPr>
    </w:p>
    <w:p w:rsidR="007E40FA" w:rsidRPr="00DC6A8A" w:rsidRDefault="007E40FA" w:rsidP="007E40FA">
      <w:pPr>
        <w:rPr>
          <w:rFonts w:ascii="Times" w:hAnsi="Times"/>
        </w:rPr>
      </w:pPr>
      <w:r w:rsidRPr="00DC6A8A">
        <w:rPr>
          <w:rFonts w:ascii="Times" w:hAnsi="Times"/>
        </w:rPr>
        <w:t>OGGETTO: Richie</w:t>
      </w:r>
      <w:r>
        <w:rPr>
          <w:rFonts w:ascii="Times" w:hAnsi="Times"/>
        </w:rPr>
        <w:t xml:space="preserve">sta riconoscimento </w:t>
      </w:r>
      <w:proofErr w:type="spellStart"/>
      <w:r>
        <w:rPr>
          <w:rFonts w:ascii="Times" w:hAnsi="Times"/>
        </w:rPr>
        <w:t>N°</w:t>
      </w:r>
      <w:proofErr w:type="spellEnd"/>
      <w:r>
        <w:rPr>
          <w:rFonts w:ascii="Times" w:hAnsi="Times"/>
        </w:rPr>
        <w:t xml:space="preserve"> 3 </w:t>
      </w:r>
      <w:proofErr w:type="spellStart"/>
      <w:r>
        <w:rPr>
          <w:rFonts w:ascii="Times" w:hAnsi="Times"/>
        </w:rPr>
        <w:t>cfu</w:t>
      </w:r>
      <w:r w:rsidRPr="00DC6A8A">
        <w:rPr>
          <w:rFonts w:ascii="Times" w:hAnsi="Times"/>
        </w:rPr>
        <w:t>per</w:t>
      </w:r>
      <w:proofErr w:type="spellEnd"/>
      <w:r w:rsidRPr="00DC6A8A">
        <w:rPr>
          <w:rFonts w:ascii="Times" w:hAnsi="Times"/>
        </w:rPr>
        <w:t xml:space="preserve"> Attività Formative Professionalizzanti.</w:t>
      </w:r>
    </w:p>
    <w:p w:rsidR="007E40FA" w:rsidRPr="00DC6A8A" w:rsidRDefault="007E40FA" w:rsidP="007E40FA">
      <w:pPr>
        <w:rPr>
          <w:rFonts w:ascii="Times" w:hAnsi="Times" w:cs="Arial"/>
        </w:rPr>
      </w:pPr>
    </w:p>
    <w:p w:rsidR="007E40FA" w:rsidRPr="00DC6A8A" w:rsidRDefault="007E40FA" w:rsidP="007E40FA">
      <w:pPr>
        <w:rPr>
          <w:rFonts w:ascii="Times" w:hAnsi="Times" w:cs="Arial"/>
        </w:rPr>
      </w:pPr>
    </w:p>
    <w:p w:rsidR="007E40FA" w:rsidRDefault="007E40FA" w:rsidP="007E40FA">
      <w:pPr>
        <w:spacing w:line="360" w:lineRule="auto"/>
        <w:rPr>
          <w:rFonts w:ascii="Times" w:hAnsi="Times"/>
        </w:rPr>
      </w:pPr>
      <w:r w:rsidRPr="00DC6A8A">
        <w:rPr>
          <w:rFonts w:ascii="Times" w:hAnsi="Times" w:cs="Arial"/>
        </w:rPr>
        <w:t>Il/l</w:t>
      </w:r>
      <w:r>
        <w:rPr>
          <w:rFonts w:ascii="Times" w:hAnsi="Times" w:cs="Arial"/>
        </w:rPr>
        <w:t>a sottoscritto/</w:t>
      </w:r>
      <w:proofErr w:type="spellStart"/>
      <w:r>
        <w:rPr>
          <w:rFonts w:ascii="Times" w:hAnsi="Times" w:cs="Arial"/>
        </w:rPr>
        <w:t>a………………………………………………………………………………</w:t>
      </w:r>
      <w:proofErr w:type="spellEnd"/>
      <w:r>
        <w:rPr>
          <w:rFonts w:ascii="Times" w:hAnsi="Times" w:cs="Arial"/>
        </w:rPr>
        <w:t xml:space="preserve">.. nato/a </w:t>
      </w:r>
      <w:proofErr w:type="spellStart"/>
      <w:r>
        <w:rPr>
          <w:rFonts w:ascii="Times" w:hAnsi="Times" w:cs="Arial"/>
        </w:rPr>
        <w:t>a…………….…………</w:t>
      </w:r>
      <w:proofErr w:type="spellEnd"/>
      <w:r>
        <w:rPr>
          <w:rFonts w:ascii="Times" w:hAnsi="Times" w:cs="Arial"/>
        </w:rPr>
        <w:t>..</w:t>
      </w:r>
      <w:r w:rsidRPr="00DC6A8A">
        <w:rPr>
          <w:rFonts w:ascii="Times" w:hAnsi="Times" w:cs="Arial"/>
        </w:rPr>
        <w:t xml:space="preserve">..in </w:t>
      </w:r>
      <w:proofErr w:type="spellStart"/>
      <w:r w:rsidRPr="00DC6A8A">
        <w:rPr>
          <w:rFonts w:ascii="Times" w:hAnsi="Times" w:cs="Arial"/>
        </w:rPr>
        <w:t>data……</w:t>
      </w:r>
      <w:r>
        <w:rPr>
          <w:rFonts w:ascii="Times" w:hAnsi="Times" w:cs="Arial"/>
        </w:rPr>
        <w:t>…………</w:t>
      </w:r>
      <w:proofErr w:type="spellEnd"/>
      <w:r w:rsidRPr="00DC6A8A">
        <w:rPr>
          <w:rFonts w:ascii="Times" w:hAnsi="Times" w:cs="Arial"/>
        </w:rPr>
        <w:t>.......</w:t>
      </w:r>
      <w:r>
        <w:rPr>
          <w:rFonts w:ascii="Times" w:hAnsi="Times" w:cs="Arial"/>
        </w:rPr>
        <w:t>...........</w:t>
      </w:r>
      <w:r w:rsidRPr="00DC6A8A">
        <w:rPr>
          <w:rFonts w:ascii="Times" w:hAnsi="Times"/>
        </w:rPr>
        <w:t xml:space="preserve">Matricola </w:t>
      </w:r>
      <w:proofErr w:type="spellStart"/>
      <w:r w:rsidRPr="00DC6A8A">
        <w:rPr>
          <w:rFonts w:ascii="Times" w:hAnsi="Times"/>
        </w:rPr>
        <w:t>n………</w:t>
      </w:r>
      <w:r>
        <w:rPr>
          <w:rFonts w:ascii="Times" w:hAnsi="Times"/>
        </w:rPr>
        <w:t>……….</w:t>
      </w:r>
      <w:r w:rsidRPr="00DC6A8A">
        <w:rPr>
          <w:rFonts w:ascii="Times" w:hAnsi="Times"/>
        </w:rPr>
        <w:t>…</w:t>
      </w:r>
      <w:r>
        <w:rPr>
          <w:rFonts w:ascii="Times" w:hAnsi="Times"/>
        </w:rPr>
        <w:t>…</w:t>
      </w:r>
      <w:proofErr w:type="spellEnd"/>
    </w:p>
    <w:p w:rsidR="007E40FA" w:rsidRDefault="007E40FA" w:rsidP="007E40FA">
      <w:pPr>
        <w:spacing w:line="360" w:lineRule="auto"/>
        <w:rPr>
          <w:rFonts w:ascii="Times" w:hAnsi="Times"/>
        </w:rPr>
      </w:pPr>
      <w:r w:rsidRPr="00DC6A8A">
        <w:rPr>
          <w:rFonts w:ascii="Times" w:hAnsi="Times"/>
        </w:rPr>
        <w:t>iscritto/a al Corso di LM in:</w:t>
      </w:r>
      <w:proofErr w:type="spellStart"/>
      <w:r w:rsidRPr="00DC6A8A">
        <w:rPr>
          <w:rFonts w:ascii="Times" w:hAnsi="Times"/>
        </w:rPr>
        <w:t>………………………………………………</w:t>
      </w:r>
      <w:r w:rsidR="00F83217">
        <w:rPr>
          <w:rFonts w:ascii="Times" w:hAnsi="Times"/>
        </w:rPr>
        <w:t>………</w:t>
      </w:r>
      <w:proofErr w:type="spellEnd"/>
      <w:r w:rsidR="00F83217">
        <w:rPr>
          <w:rFonts w:ascii="Times" w:hAnsi="Times"/>
        </w:rPr>
        <w:t>..</w:t>
      </w:r>
      <w:proofErr w:type="spellStart"/>
      <w:r w:rsidRPr="00DC6A8A">
        <w:rPr>
          <w:rFonts w:ascii="Times" w:hAnsi="Times"/>
        </w:rPr>
        <w:t>……</w:t>
      </w:r>
      <w:proofErr w:type="spellEnd"/>
      <w:r w:rsidRPr="00DC6A8A">
        <w:rPr>
          <w:rFonts w:ascii="Times" w:hAnsi="Times"/>
        </w:rPr>
        <w:t xml:space="preserve">..; </w:t>
      </w:r>
    </w:p>
    <w:p w:rsidR="007E40FA" w:rsidRDefault="007E40FA" w:rsidP="007E40FA">
      <w:pPr>
        <w:spacing w:line="360" w:lineRule="auto"/>
        <w:rPr>
          <w:rFonts w:ascii="Times" w:hAnsi="Times"/>
        </w:rPr>
      </w:pPr>
      <w:r w:rsidRPr="00DC6A8A">
        <w:rPr>
          <w:rFonts w:ascii="Times" w:hAnsi="Times"/>
        </w:rPr>
        <w:sym w:font="Wingdings" w:char="F0A8"/>
      </w:r>
      <w:r w:rsidRPr="00DC6A8A">
        <w:rPr>
          <w:rFonts w:ascii="Times" w:hAnsi="Times"/>
        </w:rPr>
        <w:t xml:space="preserve"> 1°; </w:t>
      </w:r>
      <w:r w:rsidRPr="00DC6A8A">
        <w:rPr>
          <w:rFonts w:ascii="Times" w:hAnsi="Times"/>
        </w:rPr>
        <w:sym w:font="Wingdings" w:char="F0A8"/>
      </w:r>
      <w:r w:rsidRPr="00DC6A8A">
        <w:rPr>
          <w:rFonts w:ascii="Times" w:hAnsi="Times"/>
        </w:rPr>
        <w:t xml:space="preserve"> 2° anno</w:t>
      </w:r>
      <w:r>
        <w:rPr>
          <w:rFonts w:ascii="Times" w:hAnsi="Times"/>
        </w:rPr>
        <w:t xml:space="preserve">; Fuori </w:t>
      </w:r>
      <w:proofErr w:type="spellStart"/>
      <w:r>
        <w:rPr>
          <w:rFonts w:ascii="Times" w:hAnsi="Times"/>
        </w:rPr>
        <w:t>corso…………</w:t>
      </w:r>
      <w:proofErr w:type="spellEnd"/>
      <w:r w:rsidRPr="00DC6A8A">
        <w:rPr>
          <w:rFonts w:ascii="Times" w:hAnsi="Times"/>
        </w:rPr>
        <w:t xml:space="preserve">, </w:t>
      </w:r>
    </w:p>
    <w:p w:rsidR="007E40FA" w:rsidRPr="00DC6A8A" w:rsidRDefault="007E40FA" w:rsidP="007E40FA">
      <w:pPr>
        <w:spacing w:line="360" w:lineRule="auto"/>
        <w:rPr>
          <w:rFonts w:ascii="Times" w:hAnsi="Times"/>
        </w:rPr>
      </w:pPr>
      <w:r w:rsidRPr="00DC6A8A">
        <w:rPr>
          <w:rFonts w:ascii="Times" w:hAnsi="Times"/>
        </w:rPr>
        <w:t xml:space="preserve">chiede il riconoscimento dei 3 </w:t>
      </w:r>
      <w:proofErr w:type="spellStart"/>
      <w:r w:rsidRPr="00DC6A8A">
        <w:rPr>
          <w:rFonts w:ascii="Times" w:hAnsi="Times"/>
        </w:rPr>
        <w:t>cfu</w:t>
      </w:r>
      <w:proofErr w:type="spellEnd"/>
      <w:r w:rsidRPr="00DC6A8A">
        <w:rPr>
          <w:rFonts w:ascii="Times" w:hAnsi="Times"/>
        </w:rPr>
        <w:t xml:space="preserve"> professionalizzanti equivalenti a 75 ore di attività formative.</w:t>
      </w:r>
    </w:p>
    <w:p w:rsidR="007E40FA" w:rsidRPr="00DC6A8A" w:rsidRDefault="007E40FA" w:rsidP="007E40FA">
      <w:pPr>
        <w:spacing w:line="360" w:lineRule="auto"/>
        <w:rPr>
          <w:rFonts w:ascii="Times" w:hAnsi="Times"/>
        </w:rPr>
      </w:pPr>
      <w:r w:rsidRPr="00DC6A8A">
        <w:rPr>
          <w:rFonts w:ascii="Times" w:hAnsi="Times"/>
        </w:rPr>
        <w:t>A tal fine si allega la seguente documentazione</w:t>
      </w:r>
      <w:r>
        <w:rPr>
          <w:rFonts w:ascii="Times" w:hAnsi="Times"/>
        </w:rPr>
        <w:t xml:space="preserve"> (modulo di certificazione, attestati/dichiarazioni, ecc.)</w:t>
      </w:r>
    </w:p>
    <w:p w:rsidR="007E40FA" w:rsidRPr="00DC6A8A" w:rsidRDefault="007E40FA" w:rsidP="007E40FA">
      <w:pPr>
        <w:rPr>
          <w:rFonts w:ascii="Times" w:hAnsi="Times" w:cs="Arial"/>
        </w:rPr>
      </w:pPr>
    </w:p>
    <w:p w:rsidR="007E40FA" w:rsidRPr="00DC6A8A" w:rsidRDefault="007E40FA" w:rsidP="007E40FA">
      <w:pPr>
        <w:rPr>
          <w:rFonts w:ascii="Times" w:hAnsi="Times" w:cs="Arial"/>
        </w:rPr>
      </w:pPr>
    </w:p>
    <w:p w:rsidR="007E40FA" w:rsidRPr="00DC6A8A" w:rsidRDefault="007E40FA" w:rsidP="007E40FA">
      <w:pPr>
        <w:rPr>
          <w:rFonts w:ascii="Times" w:hAnsi="Times" w:cs="Arial"/>
        </w:rPr>
      </w:pPr>
    </w:p>
    <w:p w:rsidR="007E40FA" w:rsidRPr="002243FE" w:rsidRDefault="007E40FA" w:rsidP="007E40FA">
      <w:pPr>
        <w:rPr>
          <w:rFonts w:ascii="Times" w:hAnsi="Times" w:cs="Arial"/>
        </w:rPr>
      </w:pPr>
    </w:p>
    <w:p w:rsidR="007E40FA" w:rsidRPr="002243FE" w:rsidRDefault="007E40FA" w:rsidP="007E40FA">
      <w:pPr>
        <w:rPr>
          <w:rFonts w:ascii="Times" w:hAnsi="Times" w:cs="Arial"/>
        </w:rPr>
      </w:pPr>
      <w:proofErr w:type="spellStart"/>
      <w:r w:rsidRPr="002243FE">
        <w:rPr>
          <w:rFonts w:ascii="Times" w:hAnsi="Times" w:cs="Arial"/>
        </w:rPr>
        <w:t>Data……………………</w:t>
      </w:r>
      <w:proofErr w:type="spellEnd"/>
      <w:r w:rsidRPr="002243FE">
        <w:rPr>
          <w:rFonts w:ascii="Times" w:hAnsi="Times" w:cs="Arial"/>
        </w:rPr>
        <w:tab/>
      </w:r>
      <w:r w:rsidRPr="002243FE">
        <w:rPr>
          <w:rFonts w:ascii="Times" w:hAnsi="Times" w:cs="Arial"/>
        </w:rPr>
        <w:tab/>
      </w:r>
      <w:r w:rsidRPr="002243FE">
        <w:rPr>
          <w:rFonts w:ascii="Times" w:hAnsi="Times" w:cs="Arial"/>
        </w:rPr>
        <w:tab/>
      </w:r>
      <w:r w:rsidRPr="002243FE">
        <w:rPr>
          <w:rFonts w:ascii="Times" w:hAnsi="Times" w:cs="Arial"/>
        </w:rPr>
        <w:tab/>
        <w:t xml:space="preserve">              Firma</w:t>
      </w:r>
      <w:r w:rsidR="003127FB">
        <w:rPr>
          <w:rFonts w:ascii="Times" w:hAnsi="Times" w:cs="Arial"/>
        </w:rPr>
        <w:t xml:space="preserve"> del richiedente</w:t>
      </w: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7E40FA" w:rsidRPr="002243FE" w:rsidRDefault="007E40FA" w:rsidP="007E40FA">
      <w:pPr>
        <w:rPr>
          <w:rFonts w:ascii="Times" w:hAnsi="Times" w:cs="Arial"/>
          <w:b/>
        </w:rPr>
      </w:pPr>
    </w:p>
    <w:p w:rsidR="002243FE" w:rsidRPr="00F83217" w:rsidRDefault="002243FE" w:rsidP="00F83217">
      <w:pPr>
        <w:spacing w:line="360" w:lineRule="auto"/>
        <w:rPr>
          <w:rFonts w:ascii="Times" w:hAnsi="Times" w:cs="Arial"/>
        </w:rPr>
      </w:pPr>
      <w:r w:rsidRPr="00F83217">
        <w:rPr>
          <w:rFonts w:ascii="Times" w:hAnsi="Times" w:cs="Arial"/>
        </w:rPr>
        <w:t>Recapiti del richiedente:</w:t>
      </w:r>
    </w:p>
    <w:p w:rsidR="007E40FA" w:rsidRPr="00F83217" w:rsidRDefault="00F83217" w:rsidP="00F83217">
      <w:pPr>
        <w:spacing w:line="360" w:lineRule="auto"/>
        <w:rPr>
          <w:rFonts w:ascii="Times" w:hAnsi="Times" w:cs="Arial"/>
        </w:rPr>
      </w:pPr>
      <w:r w:rsidRPr="00F83217">
        <w:rPr>
          <w:rFonts w:ascii="Times" w:hAnsi="Times" w:cs="Arial"/>
        </w:rPr>
        <w:t>E-mail:</w:t>
      </w:r>
      <w:proofErr w:type="spellStart"/>
      <w:r w:rsidRPr="00F83217">
        <w:rPr>
          <w:rFonts w:ascii="Times" w:hAnsi="Times" w:cs="Arial"/>
        </w:rPr>
        <w:t>………………………………………………………………………………………</w:t>
      </w:r>
      <w:proofErr w:type="spellEnd"/>
    </w:p>
    <w:p w:rsidR="007E40FA" w:rsidRPr="00F83217" w:rsidRDefault="00F83217" w:rsidP="00F83217">
      <w:pPr>
        <w:spacing w:line="360" w:lineRule="auto"/>
        <w:rPr>
          <w:rFonts w:ascii="Times" w:hAnsi="Times" w:cs="Arial"/>
        </w:rPr>
      </w:pPr>
      <w:r w:rsidRPr="00F83217">
        <w:rPr>
          <w:rFonts w:ascii="Times" w:hAnsi="Times" w:cs="Arial"/>
        </w:rPr>
        <w:t>Tel.</w:t>
      </w:r>
      <w:r>
        <w:rPr>
          <w:rFonts w:ascii="Times" w:hAnsi="Times" w:cs="Arial"/>
        </w:rPr>
        <w:t>:</w:t>
      </w:r>
      <w:proofErr w:type="spellStart"/>
      <w:r>
        <w:rPr>
          <w:rFonts w:ascii="Times" w:hAnsi="Times" w:cs="Arial"/>
        </w:rPr>
        <w:t>…………………………………………………………………………………………</w:t>
      </w:r>
      <w:proofErr w:type="spellEnd"/>
    </w:p>
    <w:p w:rsidR="007E40FA" w:rsidRDefault="007E40FA" w:rsidP="007E40FA">
      <w:pPr>
        <w:rPr>
          <w:rFonts w:ascii="Arial" w:hAnsi="Arial" w:cs="Arial"/>
          <w:b/>
        </w:rPr>
      </w:pPr>
    </w:p>
    <w:p w:rsidR="007E40FA" w:rsidRDefault="007E40FA" w:rsidP="007E40FA">
      <w:pPr>
        <w:rPr>
          <w:rFonts w:ascii="Arial" w:hAnsi="Arial" w:cs="Arial"/>
          <w:b/>
        </w:rPr>
      </w:pPr>
    </w:p>
    <w:p w:rsidR="00F83217" w:rsidRDefault="00F83217" w:rsidP="007E40FA">
      <w:pPr>
        <w:rPr>
          <w:rFonts w:ascii="Arial" w:hAnsi="Arial" w:cs="Arial"/>
          <w:b/>
        </w:rPr>
      </w:pPr>
    </w:p>
    <w:p w:rsidR="00E7211E" w:rsidRDefault="00E7211E" w:rsidP="007E40FA">
      <w:pPr>
        <w:rPr>
          <w:rFonts w:ascii="Arial" w:hAnsi="Arial" w:cs="Arial"/>
          <w:b/>
        </w:rPr>
      </w:pPr>
    </w:p>
    <w:p w:rsidR="007E40FA" w:rsidRPr="00444F76" w:rsidRDefault="007E40FA" w:rsidP="007E40F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51435</wp:posOffset>
            </wp:positionH>
            <wp:positionV relativeFrom="page">
              <wp:posOffset>-111760</wp:posOffset>
            </wp:positionV>
            <wp:extent cx="2522855" cy="1617345"/>
            <wp:effectExtent l="25400" t="0" r="0" b="0"/>
            <wp:wrapTight wrapText="bothSides">
              <wp:wrapPolygon edited="0">
                <wp:start x="-217" y="0"/>
                <wp:lineTo x="-217" y="21371"/>
                <wp:lineTo x="21529" y="21371"/>
                <wp:lineTo x="21529" y="0"/>
                <wp:lineTo x="-217" y="0"/>
              </wp:wrapPolygon>
            </wp:wrapTight>
            <wp:docPr id="3" name="Immagine 2" descr="doc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cOperati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F76">
        <w:rPr>
          <w:rFonts w:ascii="Arial" w:hAnsi="Arial" w:cs="Arial"/>
          <w:b/>
        </w:rPr>
        <w:t xml:space="preserve">MODULO </w:t>
      </w:r>
      <w:proofErr w:type="spellStart"/>
      <w:r w:rsidRPr="00444F76">
        <w:rPr>
          <w:rFonts w:ascii="Arial" w:hAnsi="Arial" w:cs="Arial"/>
          <w:b/>
        </w:rPr>
        <w:t>DI</w:t>
      </w:r>
      <w:proofErr w:type="spellEnd"/>
      <w:r w:rsidRPr="00444F76">
        <w:rPr>
          <w:rFonts w:ascii="Arial" w:hAnsi="Arial" w:cs="Arial"/>
          <w:b/>
        </w:rPr>
        <w:t xml:space="preserve"> CERTIF</w:t>
      </w:r>
      <w:r w:rsidR="00E7211E">
        <w:rPr>
          <w:rFonts w:ascii="Arial" w:hAnsi="Arial" w:cs="Arial"/>
          <w:b/>
        </w:rPr>
        <w:t xml:space="preserve">ICAZIONE PER LE ALTRE ATTIVITA’ </w:t>
      </w:r>
      <w:r w:rsidRPr="00444F76">
        <w:rPr>
          <w:rFonts w:ascii="Arial" w:hAnsi="Arial" w:cs="Arial"/>
          <w:b/>
        </w:rPr>
        <w:t>PROFESSIONALIZZANTI</w:t>
      </w:r>
    </w:p>
    <w:p w:rsidR="007E40FA" w:rsidRPr="00444F76" w:rsidRDefault="007E40FA" w:rsidP="007E40FA">
      <w:pPr>
        <w:jc w:val="center"/>
        <w:rPr>
          <w:rFonts w:ascii="Arial" w:hAnsi="Arial" w:cs="Arial"/>
          <w:b/>
        </w:rPr>
      </w:pPr>
    </w:p>
    <w:p w:rsidR="007E40FA" w:rsidRPr="00444F76" w:rsidRDefault="007E40FA" w:rsidP="007E40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______________________________ </w:t>
      </w:r>
      <w:r w:rsidRPr="00444F76">
        <w:rPr>
          <w:rFonts w:ascii="Arial" w:hAnsi="Arial" w:cs="Arial"/>
          <w:sz w:val="20"/>
          <w:szCs w:val="20"/>
        </w:rPr>
        <w:t>Cognome: 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444F76">
        <w:rPr>
          <w:rFonts w:ascii="Arial" w:hAnsi="Arial" w:cs="Arial"/>
          <w:sz w:val="20"/>
          <w:szCs w:val="20"/>
        </w:rPr>
        <w:br/>
      </w:r>
    </w:p>
    <w:p w:rsidR="007E40FA" w:rsidRPr="00444F76" w:rsidRDefault="007E40FA" w:rsidP="007E40FA">
      <w:pPr>
        <w:rPr>
          <w:rFonts w:ascii="Arial" w:hAnsi="Arial" w:cs="Arial"/>
          <w:sz w:val="20"/>
          <w:szCs w:val="20"/>
        </w:rPr>
      </w:pPr>
      <w:r w:rsidRPr="00444F76">
        <w:rPr>
          <w:rFonts w:ascii="Arial" w:hAnsi="Arial" w:cs="Arial"/>
          <w:sz w:val="20"/>
          <w:szCs w:val="20"/>
        </w:rPr>
        <w:t xml:space="preserve">Matricola </w:t>
      </w:r>
      <w:proofErr w:type="spellStart"/>
      <w:r w:rsidRPr="00444F76">
        <w:rPr>
          <w:rFonts w:ascii="Arial" w:hAnsi="Arial" w:cs="Arial"/>
          <w:sz w:val="20"/>
          <w:szCs w:val="20"/>
        </w:rPr>
        <w:t>n°</w:t>
      </w:r>
      <w:proofErr w:type="spellEnd"/>
      <w:r w:rsidRPr="00444F76">
        <w:rPr>
          <w:rFonts w:ascii="Arial" w:hAnsi="Arial" w:cs="Arial"/>
          <w:sz w:val="20"/>
          <w:szCs w:val="20"/>
        </w:rPr>
        <w:t>: ___________</w:t>
      </w:r>
      <w:r>
        <w:rPr>
          <w:rFonts w:ascii="Arial" w:hAnsi="Arial" w:cs="Arial"/>
          <w:sz w:val="20"/>
          <w:szCs w:val="20"/>
        </w:rPr>
        <w:t>______e-mail   __________________________________________</w:t>
      </w:r>
      <w:r w:rsidRPr="00444F76">
        <w:rPr>
          <w:rFonts w:ascii="Arial" w:hAnsi="Arial" w:cs="Arial"/>
          <w:sz w:val="20"/>
          <w:szCs w:val="20"/>
        </w:rPr>
        <w:br/>
      </w:r>
      <w:r w:rsidRPr="00444F76">
        <w:rPr>
          <w:rFonts w:ascii="Arial" w:hAnsi="Arial" w:cs="Arial"/>
          <w:sz w:val="20"/>
          <w:szCs w:val="20"/>
        </w:rPr>
        <w:br/>
        <w:t>Corso di laurea: 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7E40FA" w:rsidRDefault="007E40FA" w:rsidP="007E40FA">
      <w:r>
        <w:t>(compilazione a cura della/o studentessa/studente delle parti 1, 2 e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1442"/>
        <w:gridCol w:w="2750"/>
        <w:gridCol w:w="2813"/>
      </w:tblGrid>
      <w:tr w:rsidR="007E40FA">
        <w:tc>
          <w:tcPr>
            <w:tcW w:w="1444" w:type="pct"/>
            <w:shd w:val="clear" w:color="auto" w:fill="auto"/>
          </w:tcPr>
          <w:p w:rsidR="007E40FA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DESCRIZIONE </w:t>
            </w:r>
            <w:r w:rsidRPr="00444F76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</w:p>
          <w:p w:rsidR="007E40FA" w:rsidRPr="00444F76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(di cui si allega l’attestato per singola attività svolta)</w:t>
            </w:r>
          </w:p>
        </w:tc>
        <w:tc>
          <w:tcPr>
            <w:tcW w:w="732" w:type="pct"/>
            <w:shd w:val="clear" w:color="auto" w:fill="auto"/>
          </w:tcPr>
          <w:p w:rsidR="007E40FA" w:rsidRPr="00444F76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BE58D2"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  <w:tc>
          <w:tcPr>
            <w:tcW w:w="1396" w:type="pct"/>
            <w:shd w:val="clear" w:color="auto" w:fill="auto"/>
          </w:tcPr>
          <w:p w:rsidR="007E40FA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DURATA in ORE</w:t>
            </w:r>
          </w:p>
          <w:p w:rsidR="007E40FA" w:rsidRPr="005A43FC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BE58D2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8D2">
              <w:rPr>
                <w:rFonts w:ascii="Arial" w:hAnsi="Arial" w:cs="Arial"/>
                <w:b/>
                <w:sz w:val="20"/>
                <w:szCs w:val="20"/>
              </w:rPr>
              <w:t>Approvazione</w:t>
            </w:r>
          </w:p>
          <w:p w:rsidR="007E40FA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8D2">
              <w:rPr>
                <w:rFonts w:ascii="Arial" w:hAnsi="Arial" w:cs="Arial"/>
                <w:b/>
                <w:sz w:val="20"/>
                <w:szCs w:val="20"/>
              </w:rPr>
              <w:t>Si/NO</w:t>
            </w:r>
          </w:p>
          <w:p w:rsidR="007E40FA" w:rsidRPr="005A43FC" w:rsidRDefault="007E40FA" w:rsidP="002243F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 cura del Corso di LM)</w:t>
            </w: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  <w:tr w:rsidR="007E40FA">
        <w:trPr>
          <w:trHeight w:val="851"/>
        </w:trPr>
        <w:tc>
          <w:tcPr>
            <w:tcW w:w="1444" w:type="pct"/>
            <w:shd w:val="clear" w:color="auto" w:fill="auto"/>
          </w:tcPr>
          <w:p w:rsidR="007E40FA" w:rsidRDefault="007E40FA" w:rsidP="002243FE"/>
        </w:tc>
        <w:tc>
          <w:tcPr>
            <w:tcW w:w="732" w:type="pct"/>
            <w:shd w:val="clear" w:color="auto" w:fill="auto"/>
          </w:tcPr>
          <w:p w:rsidR="007E40FA" w:rsidRDefault="007E40FA" w:rsidP="002243FE"/>
        </w:tc>
        <w:tc>
          <w:tcPr>
            <w:tcW w:w="1396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  <w:tc>
          <w:tcPr>
            <w:tcW w:w="1428" w:type="pct"/>
            <w:shd w:val="clear" w:color="auto" w:fill="auto"/>
          </w:tcPr>
          <w:p w:rsidR="007E40FA" w:rsidRPr="005A43FC" w:rsidRDefault="007E40FA" w:rsidP="002243FE">
            <w:pPr>
              <w:rPr>
                <w:highlight w:val="yellow"/>
              </w:rPr>
            </w:pPr>
          </w:p>
        </w:tc>
      </w:tr>
    </w:tbl>
    <w:p w:rsidR="007E40FA" w:rsidRDefault="007E40FA" w:rsidP="007E40FA">
      <w:r>
        <w:t xml:space="preserve">A CURA DEL CORSO </w:t>
      </w:r>
      <w:proofErr w:type="spellStart"/>
      <w:r>
        <w:t>DI</w:t>
      </w:r>
      <w:proofErr w:type="spellEnd"/>
      <w:r>
        <w:t xml:space="preserve"> LAUREA MAGISTRALE:</w:t>
      </w:r>
    </w:p>
    <w:p w:rsidR="007E40FA" w:rsidRDefault="007E40FA" w:rsidP="007E40FA">
      <w:r>
        <w:t xml:space="preserve">Totale n. ore certificate: </w:t>
      </w:r>
    </w:p>
    <w:p w:rsidR="007E40FA" w:rsidRDefault="007E40FA" w:rsidP="007E40FA">
      <w:r>
        <w:t>APPROVAZIONE AAF:   SI              NO</w:t>
      </w:r>
    </w:p>
    <w:p w:rsidR="007E40FA" w:rsidRDefault="007E40FA" w:rsidP="007E40FA">
      <w:r>
        <w:t>Eventuali note:</w:t>
      </w:r>
    </w:p>
    <w:p w:rsidR="007E40FA" w:rsidRDefault="007E40FA" w:rsidP="007E40FA"/>
    <w:p w:rsidR="007E40FA" w:rsidRDefault="007E40FA" w:rsidP="007E40FA">
      <w:r>
        <w:t>Il Responsabile delle AAF</w:t>
      </w: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7E40FA" w:rsidRPr="004C0DCF" w:rsidRDefault="007B5F76" w:rsidP="002076D0">
      <w:pPr>
        <w:jc w:val="both"/>
        <w:rPr>
          <w:rFonts w:ascii="Times" w:hAnsi="Times"/>
          <w:sz w:val="20"/>
        </w:rPr>
      </w:pPr>
      <w:r w:rsidRPr="004C0DCF">
        <w:rPr>
          <w:rFonts w:ascii="Times" w:hAnsi="Times"/>
          <w:sz w:val="20"/>
        </w:rPr>
        <w:t>N.B. Qualora il Richiedente abbia necessit</w:t>
      </w:r>
      <w:r w:rsidR="00FC26AF">
        <w:rPr>
          <w:rFonts w:ascii="Times" w:hAnsi="Times"/>
          <w:sz w:val="20"/>
        </w:rPr>
        <w:t>à di riportare nella lista un numero</w:t>
      </w:r>
      <w:r w:rsidRPr="004C0DCF">
        <w:rPr>
          <w:rFonts w:ascii="Times" w:hAnsi="Times"/>
          <w:sz w:val="20"/>
        </w:rPr>
        <w:t xml:space="preserve"> maggiore</w:t>
      </w:r>
      <w:r w:rsidR="000141D3" w:rsidRPr="004C0DCF">
        <w:rPr>
          <w:rFonts w:ascii="Times" w:hAnsi="Times"/>
          <w:sz w:val="20"/>
        </w:rPr>
        <w:t xml:space="preserve"> di attività di quelle consentit</w:t>
      </w:r>
      <w:r w:rsidRPr="004C0DCF">
        <w:rPr>
          <w:rFonts w:ascii="Times" w:hAnsi="Times"/>
          <w:sz w:val="20"/>
        </w:rPr>
        <w:t>e nel foglio di certificazione, è possib</w:t>
      </w:r>
      <w:r w:rsidR="00FC26AF">
        <w:rPr>
          <w:rFonts w:ascii="Times" w:hAnsi="Times"/>
          <w:sz w:val="20"/>
        </w:rPr>
        <w:t>i</w:t>
      </w:r>
      <w:r w:rsidRPr="004C0DCF">
        <w:rPr>
          <w:rFonts w:ascii="Times" w:hAnsi="Times"/>
          <w:sz w:val="20"/>
        </w:rPr>
        <w:t>le compilare e presentare più moduli di certificazione.</w:t>
      </w:r>
    </w:p>
    <w:p w:rsidR="007E40FA" w:rsidRPr="004C0DCF" w:rsidRDefault="007E40FA" w:rsidP="002076D0">
      <w:pPr>
        <w:jc w:val="both"/>
        <w:rPr>
          <w:rFonts w:ascii="Times" w:hAnsi="Times"/>
        </w:rPr>
      </w:pPr>
    </w:p>
    <w:p w:rsidR="00FC26AF" w:rsidRDefault="00FC26AF" w:rsidP="007E40FA">
      <w:pPr>
        <w:jc w:val="center"/>
        <w:rPr>
          <w:b/>
        </w:rPr>
      </w:pPr>
    </w:p>
    <w:p w:rsidR="00FC26AF" w:rsidRDefault="00FC26AF" w:rsidP="007E40FA">
      <w:pPr>
        <w:jc w:val="center"/>
        <w:rPr>
          <w:b/>
        </w:rPr>
      </w:pPr>
    </w:p>
    <w:p w:rsidR="003E5DCF" w:rsidRDefault="007E40FA" w:rsidP="007E40FA">
      <w:pPr>
        <w:jc w:val="center"/>
        <w:rPr>
          <w:b/>
        </w:rPr>
      </w:pPr>
      <w:r w:rsidRPr="00585E5E">
        <w:rPr>
          <w:b/>
        </w:rPr>
        <w:t xml:space="preserve">REGOLAMENTO SUL RICONOSCIMENTO DELLE </w:t>
      </w:r>
    </w:p>
    <w:p w:rsidR="007E40FA" w:rsidRPr="003E5DCF" w:rsidRDefault="007E40FA" w:rsidP="003E5DCF">
      <w:pPr>
        <w:jc w:val="center"/>
        <w:rPr>
          <w:b/>
        </w:rPr>
      </w:pPr>
      <w:r w:rsidRPr="00585E5E">
        <w:rPr>
          <w:b/>
        </w:rPr>
        <w:t>ALTREATTIVITA’ PROFESSIONALIZZANTI</w:t>
      </w:r>
      <w:r w:rsidR="000141D3">
        <w:rPr>
          <w:b/>
        </w:rPr>
        <w:t xml:space="preserve"> (AFP)</w:t>
      </w:r>
    </w:p>
    <w:p w:rsidR="007E40FA" w:rsidRDefault="007E40FA" w:rsidP="007E40FA">
      <w:pPr>
        <w:jc w:val="both"/>
        <w:rPr>
          <w:rFonts w:ascii="Times" w:hAnsi="Times" w:cs="Times New Roman"/>
          <w:b/>
          <w:bCs/>
          <w:szCs w:val="26"/>
        </w:rPr>
      </w:pPr>
    </w:p>
    <w:p w:rsidR="007E40FA" w:rsidRPr="006F3147" w:rsidRDefault="007E40FA" w:rsidP="007E40FA">
      <w:pPr>
        <w:jc w:val="both"/>
        <w:rPr>
          <w:rFonts w:ascii="Times" w:hAnsi="Times" w:cs="Times New Roman"/>
          <w:b/>
          <w:bCs/>
          <w:szCs w:val="26"/>
        </w:rPr>
      </w:pPr>
      <w:r w:rsidRPr="006F3147">
        <w:rPr>
          <w:rFonts w:ascii="Times" w:hAnsi="Times" w:cs="Times New Roman"/>
          <w:b/>
          <w:bCs/>
          <w:szCs w:val="26"/>
        </w:rPr>
        <w:t>LM</w:t>
      </w:r>
      <w:r>
        <w:rPr>
          <w:rFonts w:ascii="Times" w:hAnsi="Times" w:cs="Times New Roman"/>
          <w:b/>
          <w:bCs/>
          <w:szCs w:val="26"/>
        </w:rPr>
        <w:t>-51</w:t>
      </w:r>
      <w:r w:rsidRPr="006F3147">
        <w:rPr>
          <w:rFonts w:ascii="Times" w:hAnsi="Times" w:cs="Times New Roman"/>
          <w:b/>
          <w:bCs/>
          <w:szCs w:val="26"/>
        </w:rPr>
        <w:t xml:space="preserve"> P</w:t>
      </w:r>
      <w:r w:rsidR="00FC26AF">
        <w:rPr>
          <w:rFonts w:ascii="Times" w:hAnsi="Times" w:cs="Times New Roman"/>
          <w:b/>
          <w:bCs/>
          <w:szCs w:val="26"/>
        </w:rPr>
        <w:t>SICOOLOGIA CLINICA</w:t>
      </w:r>
      <w:r w:rsidRPr="006F3147">
        <w:rPr>
          <w:rFonts w:ascii="Times" w:hAnsi="Times" w:cs="Times New Roman"/>
          <w:b/>
          <w:bCs/>
          <w:szCs w:val="26"/>
        </w:rPr>
        <w:t xml:space="preserve"> </w:t>
      </w:r>
      <w:r>
        <w:rPr>
          <w:rFonts w:ascii="Times" w:hAnsi="Times" w:cs="Times New Roman"/>
          <w:b/>
          <w:bCs/>
          <w:szCs w:val="26"/>
        </w:rPr>
        <w:t>(LM PDS)</w:t>
      </w:r>
    </w:p>
    <w:p w:rsidR="007E40FA" w:rsidRPr="006F3147" w:rsidRDefault="007E40FA" w:rsidP="007E40FA">
      <w:pPr>
        <w:jc w:val="both"/>
        <w:rPr>
          <w:rFonts w:ascii="Times" w:hAnsi="Times" w:cs="Times New Roman"/>
        </w:rPr>
      </w:pPr>
      <w:r w:rsidRPr="006F3147">
        <w:rPr>
          <w:rFonts w:ascii="Times" w:hAnsi="Times" w:cs="Times New Roman"/>
          <w:b/>
          <w:bCs/>
          <w:szCs w:val="26"/>
        </w:rPr>
        <w:t xml:space="preserve">Presidente: Prof. </w:t>
      </w:r>
      <w:proofErr w:type="spellStart"/>
      <w:r w:rsidR="00FC26AF">
        <w:rPr>
          <w:rFonts w:ascii="Times" w:hAnsi="Times" w:cs="Times New Roman"/>
          <w:b/>
          <w:bCs/>
          <w:szCs w:val="26"/>
        </w:rPr>
        <w:t>ssa</w:t>
      </w:r>
      <w:proofErr w:type="spellEnd"/>
      <w:r w:rsidR="00FC26AF">
        <w:rPr>
          <w:rFonts w:ascii="Times" w:hAnsi="Times" w:cs="Times New Roman"/>
          <w:b/>
          <w:bCs/>
          <w:szCs w:val="26"/>
        </w:rPr>
        <w:t xml:space="preserve"> Rosa Ferri</w:t>
      </w:r>
    </w:p>
    <w:p w:rsidR="007E40FA" w:rsidRDefault="007E40FA" w:rsidP="007E40FA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</w:rPr>
      </w:pPr>
    </w:p>
    <w:p w:rsidR="007E40FA" w:rsidRPr="006F3147" w:rsidRDefault="007E40FA" w:rsidP="007E40FA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</w:rPr>
      </w:pPr>
    </w:p>
    <w:p w:rsidR="007E40FA" w:rsidRPr="006F3147" w:rsidRDefault="007E40FA" w:rsidP="007E40FA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</w:rPr>
      </w:pPr>
      <w:r w:rsidRPr="006F3147">
        <w:rPr>
          <w:rFonts w:ascii="Times" w:hAnsi="Times" w:cs="Times New Roman"/>
          <w:szCs w:val="32"/>
        </w:rPr>
        <w:t xml:space="preserve">Le </w:t>
      </w:r>
      <w:r w:rsidRPr="006F3147">
        <w:rPr>
          <w:rFonts w:ascii="Times" w:hAnsi="Times" w:cs="Times New Roman"/>
          <w:b/>
          <w:szCs w:val="32"/>
        </w:rPr>
        <w:t>altre attività formative professionalizzanti</w:t>
      </w:r>
      <w:r>
        <w:rPr>
          <w:rFonts w:ascii="Times" w:hAnsi="Times" w:cs="Times New Roman"/>
          <w:szCs w:val="32"/>
        </w:rPr>
        <w:t xml:space="preserve"> (AFP) previste dal corso di L</w:t>
      </w:r>
      <w:r w:rsidRPr="006F3147">
        <w:rPr>
          <w:rFonts w:ascii="Times" w:hAnsi="Times" w:cs="Times New Roman"/>
          <w:szCs w:val="32"/>
        </w:rPr>
        <w:t>aurea</w:t>
      </w:r>
      <w:r>
        <w:rPr>
          <w:rFonts w:ascii="Times" w:hAnsi="Times" w:cs="Times New Roman"/>
          <w:szCs w:val="32"/>
        </w:rPr>
        <w:t xml:space="preserve"> Magistrale</w:t>
      </w:r>
      <w:r w:rsidR="00FC26AF">
        <w:rPr>
          <w:rFonts w:ascii="Times" w:hAnsi="Times" w:cs="Times New Roman"/>
          <w:szCs w:val="32"/>
        </w:rPr>
        <w:t xml:space="preserve"> </w:t>
      </w:r>
      <w:r w:rsidR="00FC26AF">
        <w:rPr>
          <w:rFonts w:ascii="Times" w:hAnsi="Times" w:cs="Times New Roman"/>
          <w:b/>
          <w:bCs/>
          <w:szCs w:val="26"/>
        </w:rPr>
        <w:t>PSICOLOGIA CLINICA</w:t>
      </w:r>
      <w:r w:rsidRPr="006F3147">
        <w:rPr>
          <w:rFonts w:ascii="Times" w:hAnsi="Times" w:cs="Times New Roman"/>
          <w:b/>
          <w:bCs/>
          <w:szCs w:val="26"/>
        </w:rPr>
        <w:t xml:space="preserve"> </w:t>
      </w:r>
      <w:r w:rsidRPr="006F3147">
        <w:rPr>
          <w:rFonts w:ascii="Times" w:hAnsi="Times" w:cs="Times New Roman"/>
          <w:szCs w:val="32"/>
        </w:rPr>
        <w:t xml:space="preserve">comprendono attività di studio e di ricerca (compresa la frequenza a convegni, seminari, workshop) per un totale di 75 ore (3 </w:t>
      </w:r>
      <w:proofErr w:type="spellStart"/>
      <w:r w:rsidRPr="006F3147">
        <w:rPr>
          <w:rFonts w:ascii="Times" w:hAnsi="Times" w:cs="Times New Roman"/>
          <w:szCs w:val="32"/>
        </w:rPr>
        <w:t>cfu</w:t>
      </w:r>
      <w:proofErr w:type="spellEnd"/>
      <w:r w:rsidRPr="006F3147">
        <w:rPr>
          <w:rFonts w:ascii="Times" w:hAnsi="Times" w:cs="Times New Roman"/>
          <w:szCs w:val="32"/>
        </w:rPr>
        <w:t>; 1 cfu=25 ore) che possono essere distribuite nell'arco delle due annualità.</w:t>
      </w:r>
    </w:p>
    <w:p w:rsidR="007E40FA" w:rsidRPr="006F3147" w:rsidRDefault="007E40FA" w:rsidP="007E40FA">
      <w:pPr>
        <w:jc w:val="both"/>
        <w:rPr>
          <w:rFonts w:ascii="Times" w:hAnsi="Times" w:cs="Times New Roman"/>
          <w:szCs w:val="32"/>
        </w:rPr>
      </w:pPr>
    </w:p>
    <w:p w:rsidR="007E40FA" w:rsidRPr="006F3147" w:rsidRDefault="007E40FA" w:rsidP="007E40FA">
      <w:pPr>
        <w:rPr>
          <w:rFonts w:ascii="Times" w:hAnsi="Times"/>
        </w:rPr>
      </w:pPr>
      <w:r w:rsidRPr="006F3147">
        <w:rPr>
          <w:rFonts w:ascii="Times" w:hAnsi="Times"/>
        </w:rPr>
        <w:t>Le tipologie di attività generalmente ammissibili al riconoscimento sono:</w:t>
      </w:r>
    </w:p>
    <w:p w:rsidR="007E40FA" w:rsidRPr="006F3147" w:rsidRDefault="007E40FA" w:rsidP="007E40FA">
      <w:pPr>
        <w:rPr>
          <w:rFonts w:ascii="Times" w:hAnsi="Times"/>
        </w:rPr>
      </w:pP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Partecipazione a convegni e seminari organizzati dai dipartimenti o dalla facoltà o a cui questa abbia dato patrocinio;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Partecipazione a convegni e seminari promossi da enti od organizzazioni esterne riconosciuti di qualità molto elevata;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Attività pratiche svolte presso enti o aziende esterne nella forma di stage o esperienza pratica in cui è identificato un qualificato responsabile del progetto formativo che certifichi le ore svolte;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Attività specifiche organizzate dei corsi di laurea;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Partecipazione a progetti di ricerca gestiti e certificati da docenti del corso di laurea;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Attività di apprendimento di informatica avanzata utile alla professione (ad es. corsi sull’utilizzo di software statistici per analisi dei dati, ecc.);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Attività di apprendimento dell’Inglese scientifico o di altra lingua utile alla professione;</w:t>
      </w:r>
    </w:p>
    <w:p w:rsidR="007E40FA" w:rsidRPr="006F3147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Corsi per la ricerca bibliografica organizzati dalla Biblioteca di Facoltà;</w:t>
      </w:r>
    </w:p>
    <w:p w:rsidR="007E40FA" w:rsidRPr="00BE679C" w:rsidRDefault="007E40FA" w:rsidP="007E40FA">
      <w:pPr>
        <w:pStyle w:val="Paragrafoelenco"/>
        <w:numPr>
          <w:ilvl w:val="0"/>
          <w:numId w:val="1"/>
        </w:numPr>
        <w:rPr>
          <w:rFonts w:ascii="Times" w:hAnsi="Times"/>
          <w:sz w:val="24"/>
        </w:rPr>
      </w:pPr>
      <w:r w:rsidRPr="006F3147">
        <w:rPr>
          <w:rFonts w:ascii="Times" w:hAnsi="Times"/>
          <w:sz w:val="24"/>
        </w:rPr>
        <w:t>Corsi esterni di formazione o alta formazione riconosciuti di qualità molto elevata.</w:t>
      </w:r>
    </w:p>
    <w:p w:rsidR="007E40FA" w:rsidRPr="006F3147" w:rsidRDefault="007E40FA" w:rsidP="007E40FA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</w:rPr>
      </w:pPr>
    </w:p>
    <w:p w:rsidR="007E40FA" w:rsidRDefault="007E40FA" w:rsidP="007E40FA">
      <w:pPr>
        <w:rPr>
          <w:rFonts w:ascii="Times" w:hAnsi="Times"/>
        </w:rPr>
      </w:pPr>
      <w:r w:rsidRPr="006F3147">
        <w:rPr>
          <w:rFonts w:ascii="Times" w:hAnsi="Times"/>
        </w:rPr>
        <w:t>Ai fini del riconoscimento tutte le proposte presentate dagli studenti dovranno essere valutate e riconosciute dal responsabile del corso di laurea secondo le modalità prestabilite. Le attività non  riconducibili alle tipologie sopra descritte</w:t>
      </w:r>
      <w:r>
        <w:rPr>
          <w:rFonts w:ascii="Times" w:hAnsi="Times"/>
        </w:rPr>
        <w:t xml:space="preserve"> o non previste dal Corso</w:t>
      </w:r>
      <w:r w:rsidRPr="006F3147">
        <w:rPr>
          <w:rFonts w:ascii="Times" w:hAnsi="Times"/>
        </w:rPr>
        <w:t xml:space="preserve"> di Studio non potranno essere proposte per il riconoscimento, salvo che non siano state espressamente e preventivamente autorizzate dal Corso di Laurea. </w:t>
      </w:r>
    </w:p>
    <w:p w:rsidR="007E40FA" w:rsidRPr="006F3147" w:rsidRDefault="007E40FA" w:rsidP="007E40FA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szCs w:val="32"/>
        </w:rPr>
      </w:pPr>
      <w:r w:rsidRPr="006F3147">
        <w:rPr>
          <w:rFonts w:ascii="Times" w:hAnsi="Times" w:cs="Times New Roman"/>
          <w:szCs w:val="32"/>
        </w:rPr>
        <w:t>Il riconoscimento delle attività per il conseguimento dei crediti previsti viene certificato dal Consiglio di Corso di Studio sulla base della documentazione presentata dallo studente.</w:t>
      </w:r>
    </w:p>
    <w:p w:rsidR="007E40FA" w:rsidRPr="006F3147" w:rsidRDefault="007E40FA" w:rsidP="007E40FA">
      <w:pPr>
        <w:rPr>
          <w:rFonts w:ascii="Times" w:hAnsi="Times"/>
        </w:rPr>
      </w:pPr>
    </w:p>
    <w:p w:rsidR="007E40FA" w:rsidRPr="006F3147" w:rsidRDefault="007E40FA" w:rsidP="007E40FA">
      <w:pPr>
        <w:rPr>
          <w:rFonts w:ascii="Times" w:hAnsi="Times"/>
        </w:rPr>
      </w:pPr>
      <w:r w:rsidRPr="006F3147">
        <w:rPr>
          <w:rFonts w:ascii="Times" w:hAnsi="Times"/>
        </w:rPr>
        <w:t>Non si può richiedere il riconoscimento di attività effettuate precedentemente all’iscrizione alla laurea magistrale o legate all’attività lavorativa degli studenti.</w:t>
      </w:r>
    </w:p>
    <w:p w:rsidR="007E40FA" w:rsidRPr="006F3147" w:rsidRDefault="007E40FA" w:rsidP="007E40FA">
      <w:pPr>
        <w:jc w:val="both"/>
        <w:rPr>
          <w:rFonts w:ascii="Times" w:hAnsi="Times" w:cs="Times New Roman"/>
        </w:rPr>
      </w:pPr>
    </w:p>
    <w:p w:rsidR="007E40FA" w:rsidRPr="006F3147" w:rsidRDefault="007E40FA" w:rsidP="007E40FA">
      <w:pPr>
        <w:jc w:val="both"/>
        <w:rPr>
          <w:rFonts w:ascii="Times" w:hAnsi="Times" w:cs="Times New Roman"/>
          <w:szCs w:val="32"/>
        </w:rPr>
      </w:pPr>
      <w:r w:rsidRPr="006F3147">
        <w:rPr>
          <w:rFonts w:ascii="Times" w:hAnsi="Times" w:cs="Times New Roman"/>
        </w:rPr>
        <w:t xml:space="preserve">Eventuali altre </w:t>
      </w:r>
      <w:r w:rsidRPr="006F3147">
        <w:rPr>
          <w:rFonts w:ascii="Times" w:hAnsi="Times" w:cs="Times New Roman"/>
          <w:szCs w:val="32"/>
        </w:rPr>
        <w:t xml:space="preserve">informazioni </w:t>
      </w:r>
      <w:r w:rsidR="007C65CB">
        <w:rPr>
          <w:rFonts w:ascii="Times" w:hAnsi="Times" w:cs="Times New Roman"/>
          <w:szCs w:val="32"/>
        </w:rPr>
        <w:t>possono essere</w:t>
      </w:r>
      <w:r w:rsidRPr="006F3147">
        <w:rPr>
          <w:rFonts w:ascii="Times" w:hAnsi="Times" w:cs="Times New Roman"/>
          <w:szCs w:val="32"/>
        </w:rPr>
        <w:t xml:space="preserve"> riportate sulla homepage del Dipartimento d</w:t>
      </w:r>
      <w:r w:rsidR="00CE7380">
        <w:rPr>
          <w:rFonts w:ascii="Times" w:hAnsi="Times" w:cs="Times New Roman"/>
          <w:szCs w:val="32"/>
        </w:rPr>
        <w:t>i</w:t>
      </w:r>
      <w:r w:rsidR="00EA6317">
        <w:rPr>
          <w:rFonts w:ascii="Times" w:hAnsi="Times" w:cs="Times New Roman"/>
          <w:szCs w:val="32"/>
        </w:rPr>
        <w:t xml:space="preserve"> Psicologia Dinamica e Clinica (</w:t>
      </w:r>
      <w:hyperlink r:id="rId6" w:history="1">
        <w:r w:rsidR="00CF3C87" w:rsidRPr="007C1D5C">
          <w:rPr>
            <w:rStyle w:val="Collegamentoipertestuale"/>
            <w:rFonts w:ascii="Times" w:hAnsi="Times" w:cs="Times New Roman"/>
            <w:szCs w:val="32"/>
          </w:rPr>
          <w:t>http://dipdinamica.psi.uniroma1.it</w:t>
        </w:r>
      </w:hyperlink>
      <w:r w:rsidR="00CE7380">
        <w:rPr>
          <w:rFonts w:ascii="Times" w:hAnsi="Times" w:cs="Times New Roman"/>
          <w:szCs w:val="32"/>
        </w:rPr>
        <w:t>)</w:t>
      </w:r>
      <w:r w:rsidR="00CF3C87">
        <w:rPr>
          <w:rFonts w:ascii="Times" w:hAnsi="Times" w:cs="Times New Roman"/>
          <w:szCs w:val="32"/>
        </w:rPr>
        <w:t>, sezione Didattica.</w:t>
      </w:r>
    </w:p>
    <w:p w:rsidR="007E40FA" w:rsidRPr="006F3147" w:rsidRDefault="007E40FA" w:rsidP="007E40FA">
      <w:pPr>
        <w:jc w:val="both"/>
        <w:rPr>
          <w:rFonts w:ascii="Times" w:hAnsi="Times" w:cs="Times New Roman"/>
          <w:szCs w:val="32"/>
        </w:rPr>
      </w:pPr>
    </w:p>
    <w:p w:rsidR="007E40FA" w:rsidRPr="004C0DCF" w:rsidRDefault="007E40FA" w:rsidP="007E40FA">
      <w:pPr>
        <w:jc w:val="both"/>
        <w:rPr>
          <w:rFonts w:ascii="Times" w:hAnsi="Times"/>
        </w:rPr>
      </w:pPr>
    </w:p>
    <w:p w:rsidR="007E40FA" w:rsidRPr="004C0DCF" w:rsidRDefault="007E40FA" w:rsidP="007E40FA">
      <w:pPr>
        <w:jc w:val="both"/>
        <w:rPr>
          <w:rFonts w:ascii="Times" w:hAnsi="Times"/>
        </w:rPr>
      </w:pPr>
    </w:p>
    <w:p w:rsidR="00807D3A" w:rsidRPr="004C0DCF" w:rsidRDefault="00807D3A" w:rsidP="002076D0">
      <w:pPr>
        <w:jc w:val="both"/>
        <w:rPr>
          <w:rFonts w:ascii="Times" w:hAnsi="Times"/>
        </w:rPr>
      </w:pPr>
    </w:p>
    <w:sectPr w:rsidR="00807D3A" w:rsidRPr="004C0DCF" w:rsidSect="002076D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47EB"/>
    <w:multiLevelType w:val="hybridMultilevel"/>
    <w:tmpl w:val="AA7E1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310EB"/>
    <w:rsid w:val="000141D3"/>
    <w:rsid w:val="000168F4"/>
    <w:rsid w:val="000C2862"/>
    <w:rsid w:val="000C749A"/>
    <w:rsid w:val="000F12F1"/>
    <w:rsid w:val="000F2CB3"/>
    <w:rsid w:val="000F7E1F"/>
    <w:rsid w:val="00150771"/>
    <w:rsid w:val="00195F0E"/>
    <w:rsid w:val="002076D0"/>
    <w:rsid w:val="00222072"/>
    <w:rsid w:val="002243FE"/>
    <w:rsid w:val="002334D6"/>
    <w:rsid w:val="00241BDB"/>
    <w:rsid w:val="0029075A"/>
    <w:rsid w:val="002C0A2B"/>
    <w:rsid w:val="002D651F"/>
    <w:rsid w:val="003127FB"/>
    <w:rsid w:val="00376CF6"/>
    <w:rsid w:val="003E5DCF"/>
    <w:rsid w:val="003F2622"/>
    <w:rsid w:val="0043136C"/>
    <w:rsid w:val="0049484A"/>
    <w:rsid w:val="004C0DCF"/>
    <w:rsid w:val="004C5B4A"/>
    <w:rsid w:val="00560F98"/>
    <w:rsid w:val="005D42B9"/>
    <w:rsid w:val="005D58A2"/>
    <w:rsid w:val="00611F35"/>
    <w:rsid w:val="00685BBF"/>
    <w:rsid w:val="0068698C"/>
    <w:rsid w:val="006B5180"/>
    <w:rsid w:val="006C6D47"/>
    <w:rsid w:val="006E2041"/>
    <w:rsid w:val="006E3B97"/>
    <w:rsid w:val="006F3147"/>
    <w:rsid w:val="00700A3A"/>
    <w:rsid w:val="00727477"/>
    <w:rsid w:val="00753FE8"/>
    <w:rsid w:val="00777428"/>
    <w:rsid w:val="00782E5B"/>
    <w:rsid w:val="00787C10"/>
    <w:rsid w:val="007A2F55"/>
    <w:rsid w:val="007B5F76"/>
    <w:rsid w:val="007C65CB"/>
    <w:rsid w:val="007E40FA"/>
    <w:rsid w:val="00807D3A"/>
    <w:rsid w:val="00835D47"/>
    <w:rsid w:val="008A2881"/>
    <w:rsid w:val="008A31EC"/>
    <w:rsid w:val="0090279D"/>
    <w:rsid w:val="00915D35"/>
    <w:rsid w:val="00922A62"/>
    <w:rsid w:val="009310EB"/>
    <w:rsid w:val="00986306"/>
    <w:rsid w:val="00995318"/>
    <w:rsid w:val="009C2D59"/>
    <w:rsid w:val="009C6606"/>
    <w:rsid w:val="00A045D7"/>
    <w:rsid w:val="00AA4209"/>
    <w:rsid w:val="00AF2B8C"/>
    <w:rsid w:val="00B014AB"/>
    <w:rsid w:val="00B0352C"/>
    <w:rsid w:val="00B732C5"/>
    <w:rsid w:val="00B8441D"/>
    <w:rsid w:val="00BB6CD5"/>
    <w:rsid w:val="00BE679C"/>
    <w:rsid w:val="00C02CCC"/>
    <w:rsid w:val="00C62CB2"/>
    <w:rsid w:val="00C87591"/>
    <w:rsid w:val="00CE7380"/>
    <w:rsid w:val="00CF3C87"/>
    <w:rsid w:val="00D674B9"/>
    <w:rsid w:val="00DD3B8D"/>
    <w:rsid w:val="00E7211E"/>
    <w:rsid w:val="00E760B5"/>
    <w:rsid w:val="00E82DDF"/>
    <w:rsid w:val="00EA6317"/>
    <w:rsid w:val="00EB23AD"/>
    <w:rsid w:val="00ED6FE7"/>
    <w:rsid w:val="00F57719"/>
    <w:rsid w:val="00F83217"/>
    <w:rsid w:val="00F97291"/>
    <w:rsid w:val="00FB187F"/>
    <w:rsid w:val="00FC26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29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92BB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537E98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392BB1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92BB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42B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CF3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29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92BB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537E98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392BB1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92BB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42B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CF3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dinamica.psi.uniroma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DIP42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Emiddia Longobardi</dc:creator>
  <cp:keywords/>
  <cp:lastModifiedBy> </cp:lastModifiedBy>
  <cp:revision>4</cp:revision>
  <dcterms:created xsi:type="dcterms:W3CDTF">2015-10-26T14:17:00Z</dcterms:created>
  <dcterms:modified xsi:type="dcterms:W3CDTF">2015-10-26T14:27:00Z</dcterms:modified>
</cp:coreProperties>
</file>