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7"/>
        <w:gridCol w:w="2603"/>
        <w:gridCol w:w="2868"/>
        <w:gridCol w:w="2603"/>
        <w:gridCol w:w="2603"/>
        <w:gridCol w:w="2603"/>
      </w:tblGrid>
      <w:tr w:rsidR="008230A9" w:rsidRPr="008230A9" w:rsidTr="008230A9">
        <w:trPr>
          <w:trHeight w:val="851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33" w:fill="FF9933"/>
            <w:noWrap/>
            <w:vAlign w:val="center"/>
            <w:hideMark/>
          </w:tcPr>
          <w:p w:rsidR="008230A9" w:rsidRPr="008230A9" w:rsidRDefault="008230A9" w:rsidP="00823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8230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LM-SAF - Curriculum Scienze Attuariali I anno</w:t>
            </w:r>
          </w:p>
        </w:tc>
      </w:tr>
      <w:tr w:rsidR="008230A9" w:rsidRPr="008230A9" w:rsidTr="008230A9">
        <w:trPr>
          <w:trHeight w:val="851"/>
        </w:trPr>
        <w:tc>
          <w:tcPr>
            <w:tcW w:w="3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0A9" w:rsidRPr="008230A9" w:rsidRDefault="008230A9" w:rsidP="00823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8230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ORARIO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0A9" w:rsidRPr="008230A9" w:rsidRDefault="008230A9" w:rsidP="00823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8230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LUNEDI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0A9" w:rsidRPr="008230A9" w:rsidRDefault="008230A9" w:rsidP="00823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8230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MARTEDI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0A9" w:rsidRPr="008230A9" w:rsidRDefault="008230A9" w:rsidP="00823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8230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MERCOLEDI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0A9" w:rsidRPr="008230A9" w:rsidRDefault="008230A9" w:rsidP="00823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8230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GIOVEDI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0A9" w:rsidRPr="008230A9" w:rsidRDefault="008230A9" w:rsidP="00823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8230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VENERDI</w:t>
            </w:r>
          </w:p>
        </w:tc>
      </w:tr>
      <w:tr w:rsidR="008230A9" w:rsidRPr="008230A9" w:rsidTr="008230A9">
        <w:trPr>
          <w:trHeight w:val="851"/>
        </w:trPr>
        <w:tc>
          <w:tcPr>
            <w:tcW w:w="39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0A9" w:rsidRPr="008230A9" w:rsidRDefault="008230A9" w:rsidP="00823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8230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8.00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230A9" w:rsidRPr="008230A9" w:rsidRDefault="008230A9" w:rsidP="00823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8230A9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0A9" w:rsidRPr="008230A9" w:rsidRDefault="008230A9" w:rsidP="00823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8230A9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230A9" w:rsidRPr="008230A9" w:rsidRDefault="008230A9" w:rsidP="00823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8230A9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33" w:fill="FF9933"/>
            <w:vAlign w:val="center"/>
            <w:hideMark/>
          </w:tcPr>
          <w:p w:rsidR="008230A9" w:rsidRPr="008230A9" w:rsidRDefault="008230A9" w:rsidP="00823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8230A9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Econometria finanziaria</w:t>
            </w:r>
            <w:r w:rsidRPr="008230A9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br/>
              <w:t>Franchi</w:t>
            </w:r>
            <w:r w:rsidRPr="008230A9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br/>
              <w:t>Aula III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0A9" w:rsidRPr="008230A9" w:rsidRDefault="008230A9" w:rsidP="00823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8230A9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8230A9" w:rsidRPr="008230A9" w:rsidTr="008230A9">
        <w:trPr>
          <w:trHeight w:val="851"/>
        </w:trPr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0A9" w:rsidRPr="008230A9" w:rsidRDefault="008230A9" w:rsidP="00823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8230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10.00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33" w:fill="FF9933"/>
            <w:vAlign w:val="center"/>
            <w:hideMark/>
          </w:tcPr>
          <w:p w:rsidR="008230A9" w:rsidRPr="008230A9" w:rsidRDefault="008230A9" w:rsidP="00823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8230A9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Processi stocastici II</w:t>
            </w:r>
            <w:r w:rsidRPr="008230A9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br/>
            </w:r>
            <w:proofErr w:type="spellStart"/>
            <w:r w:rsidRPr="008230A9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Orsingher</w:t>
            </w:r>
            <w:proofErr w:type="spellEnd"/>
            <w:r w:rsidRPr="008230A9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- Aula C</w:t>
            </w:r>
            <w:r w:rsidRPr="008230A9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br/>
            </w:r>
            <w:proofErr w:type="spellStart"/>
            <w:r w:rsidRPr="008230A9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Algorit</w:t>
            </w:r>
            <w:proofErr w:type="spellEnd"/>
            <w:r w:rsidRPr="008230A9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. and data </w:t>
            </w:r>
            <w:proofErr w:type="spellStart"/>
            <w:r w:rsidRPr="008230A9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struct</w:t>
            </w:r>
            <w:proofErr w:type="spellEnd"/>
            <w:r w:rsidRPr="008230A9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.</w:t>
            </w:r>
            <w:r w:rsidRPr="008230A9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br/>
              <w:t>Franciosa - Aula VII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0A9" w:rsidRPr="008230A9" w:rsidRDefault="008230A9" w:rsidP="00823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8230A9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33" w:fill="FF9933"/>
            <w:vAlign w:val="center"/>
            <w:hideMark/>
          </w:tcPr>
          <w:p w:rsidR="008230A9" w:rsidRPr="008230A9" w:rsidRDefault="008230A9" w:rsidP="00823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8230A9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Processi stocastici II</w:t>
            </w:r>
            <w:r w:rsidRPr="008230A9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br/>
            </w:r>
            <w:proofErr w:type="spellStart"/>
            <w:r w:rsidRPr="008230A9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Orsingher</w:t>
            </w:r>
            <w:proofErr w:type="spellEnd"/>
            <w:r w:rsidRPr="008230A9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- Aula C</w:t>
            </w:r>
            <w:r w:rsidRPr="008230A9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br/>
            </w:r>
            <w:proofErr w:type="spellStart"/>
            <w:r w:rsidRPr="008230A9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Algorit</w:t>
            </w:r>
            <w:proofErr w:type="spellEnd"/>
            <w:r w:rsidRPr="008230A9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. and data </w:t>
            </w:r>
            <w:proofErr w:type="spellStart"/>
            <w:r w:rsidRPr="008230A9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struct</w:t>
            </w:r>
            <w:proofErr w:type="spellEnd"/>
            <w:r w:rsidRPr="008230A9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.</w:t>
            </w:r>
            <w:r w:rsidRPr="008230A9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br/>
              <w:t>Franciosa - Aula XI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33" w:fill="FF9933"/>
            <w:vAlign w:val="center"/>
            <w:hideMark/>
          </w:tcPr>
          <w:p w:rsidR="008230A9" w:rsidRPr="008230A9" w:rsidRDefault="008230A9" w:rsidP="00823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8230A9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Demografia</w:t>
            </w:r>
            <w:r w:rsidRPr="008230A9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br/>
            </w:r>
            <w:proofErr w:type="spellStart"/>
            <w:r w:rsidRPr="008230A9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Racioppi</w:t>
            </w:r>
            <w:proofErr w:type="spellEnd"/>
            <w:r w:rsidRPr="008230A9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br/>
              <w:t>Aula V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0A9" w:rsidRPr="008230A9" w:rsidRDefault="008230A9" w:rsidP="00823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8230A9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8230A9" w:rsidRPr="008230A9" w:rsidTr="008230A9">
        <w:trPr>
          <w:trHeight w:val="851"/>
        </w:trPr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0A9" w:rsidRPr="008230A9" w:rsidRDefault="008230A9" w:rsidP="00823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8230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12.00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33" w:fill="FF9933"/>
            <w:vAlign w:val="center"/>
            <w:hideMark/>
          </w:tcPr>
          <w:p w:rsidR="008230A9" w:rsidRPr="008230A9" w:rsidRDefault="008230A9" w:rsidP="00823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8230A9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Demografia</w:t>
            </w:r>
            <w:r w:rsidRPr="008230A9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br/>
            </w:r>
            <w:proofErr w:type="spellStart"/>
            <w:r w:rsidRPr="008230A9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Racioppi</w:t>
            </w:r>
            <w:proofErr w:type="spellEnd"/>
            <w:r w:rsidRPr="008230A9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br/>
              <w:t>Aula C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0A9" w:rsidRPr="008230A9" w:rsidRDefault="008230A9" w:rsidP="00823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8230A9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33" w:fill="FF9933"/>
            <w:vAlign w:val="center"/>
            <w:hideMark/>
          </w:tcPr>
          <w:p w:rsidR="008230A9" w:rsidRPr="008230A9" w:rsidRDefault="008230A9" w:rsidP="00823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8230A9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Teoria del rischio II</w:t>
            </w:r>
            <w:r w:rsidRPr="008230A9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br/>
              <w:t>D'Ecclesia</w:t>
            </w:r>
            <w:r w:rsidRPr="008230A9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br/>
              <w:t>Aula C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33" w:fill="FF9933"/>
            <w:vAlign w:val="center"/>
            <w:hideMark/>
          </w:tcPr>
          <w:p w:rsidR="008230A9" w:rsidRPr="008230A9" w:rsidRDefault="008230A9" w:rsidP="00823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8230A9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Teoria del rischio II</w:t>
            </w:r>
            <w:r w:rsidRPr="008230A9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br/>
              <w:t>D'Ecclesia</w:t>
            </w:r>
            <w:r w:rsidRPr="008230A9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br/>
              <w:t>Aula V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230A9" w:rsidRPr="008230A9" w:rsidRDefault="008230A9" w:rsidP="00823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8230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8230A9" w:rsidRPr="008230A9" w:rsidTr="008230A9">
        <w:trPr>
          <w:trHeight w:val="851"/>
        </w:trPr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9900" w:fill="FF9900"/>
            <w:noWrap/>
            <w:vAlign w:val="center"/>
            <w:hideMark/>
          </w:tcPr>
          <w:p w:rsidR="008230A9" w:rsidRPr="008230A9" w:rsidRDefault="008230A9" w:rsidP="00823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8230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602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9900"/>
            <w:noWrap/>
            <w:vAlign w:val="bottom"/>
            <w:hideMark/>
          </w:tcPr>
          <w:p w:rsidR="008230A9" w:rsidRPr="008230A9" w:rsidRDefault="008230A9" w:rsidP="00823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8230A9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8230A9" w:rsidRPr="008230A9" w:rsidTr="008230A9">
        <w:trPr>
          <w:trHeight w:val="851"/>
        </w:trPr>
        <w:tc>
          <w:tcPr>
            <w:tcW w:w="3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0A9" w:rsidRPr="008230A9" w:rsidRDefault="008230A9" w:rsidP="00823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8230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14.00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230A9" w:rsidRPr="008230A9" w:rsidRDefault="008230A9" w:rsidP="00823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8230A9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0A9" w:rsidRPr="008230A9" w:rsidRDefault="008230A9" w:rsidP="00823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0A9" w:rsidRPr="008230A9" w:rsidRDefault="008230A9" w:rsidP="00823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8230A9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230A9" w:rsidRPr="008230A9" w:rsidRDefault="008230A9" w:rsidP="00823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8230A9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0A9" w:rsidRPr="008230A9" w:rsidRDefault="008230A9" w:rsidP="00823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8230A9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8230A9" w:rsidRPr="008230A9" w:rsidTr="008230A9">
        <w:trPr>
          <w:trHeight w:val="851"/>
        </w:trPr>
        <w:tc>
          <w:tcPr>
            <w:tcW w:w="3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0A9" w:rsidRPr="008230A9" w:rsidRDefault="008230A9" w:rsidP="00823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8230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16.00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33" w:fill="FF9933"/>
            <w:vAlign w:val="center"/>
            <w:hideMark/>
          </w:tcPr>
          <w:p w:rsidR="008230A9" w:rsidRPr="008230A9" w:rsidRDefault="008230A9" w:rsidP="00823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8230A9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Econometria finanziaria</w:t>
            </w:r>
            <w:r w:rsidRPr="008230A9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br/>
              <w:t>Franchi</w:t>
            </w:r>
            <w:r w:rsidRPr="008230A9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br/>
              <w:t>Aula III</w:t>
            </w:r>
          </w:p>
        </w:tc>
        <w:tc>
          <w:tcPr>
            <w:tcW w:w="9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230A9" w:rsidRPr="008230A9" w:rsidRDefault="008230A9" w:rsidP="00823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6091"/>
                <w:sz w:val="24"/>
                <w:szCs w:val="24"/>
                <w:lang w:eastAsia="it-IT"/>
              </w:rPr>
            </w:pPr>
            <w:r w:rsidRPr="008230A9">
              <w:rPr>
                <w:rFonts w:ascii="Arial" w:eastAsia="Times New Roman" w:hAnsi="Arial" w:cs="Arial"/>
                <w:color w:val="376091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33" w:fill="FF9933"/>
            <w:vAlign w:val="center"/>
            <w:hideMark/>
          </w:tcPr>
          <w:p w:rsidR="008230A9" w:rsidRPr="008230A9" w:rsidRDefault="008230A9" w:rsidP="00823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8230A9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Econometria finanziaria</w:t>
            </w:r>
            <w:r w:rsidRPr="008230A9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br/>
              <w:t>Franchi</w:t>
            </w:r>
            <w:r w:rsidRPr="008230A9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br/>
              <w:t>Aula III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230A9" w:rsidRPr="008230A9" w:rsidRDefault="008230A9" w:rsidP="008230A9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4"/>
                <w:szCs w:val="24"/>
                <w:lang w:eastAsia="it-IT"/>
              </w:rPr>
            </w:pPr>
            <w:r w:rsidRPr="008230A9">
              <w:rPr>
                <w:rFonts w:ascii="Arial1" w:eastAsia="Times New Roman" w:hAnsi="Arial1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0A9" w:rsidRPr="008230A9" w:rsidRDefault="008230A9" w:rsidP="00823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8230A9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</w:tbl>
    <w:p w:rsidR="00D46C76" w:rsidRDefault="00D46C76"/>
    <w:p w:rsidR="008230A9" w:rsidRDefault="008230A9"/>
    <w:p w:rsidR="008230A9" w:rsidRDefault="008230A9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7"/>
        <w:gridCol w:w="2603"/>
        <w:gridCol w:w="2868"/>
        <w:gridCol w:w="2603"/>
        <w:gridCol w:w="2603"/>
        <w:gridCol w:w="2603"/>
      </w:tblGrid>
      <w:tr w:rsidR="008230A9" w:rsidRPr="008230A9" w:rsidTr="008230A9">
        <w:trPr>
          <w:trHeight w:val="851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AC090" w:fill="FAC090"/>
            <w:noWrap/>
            <w:vAlign w:val="center"/>
            <w:hideMark/>
          </w:tcPr>
          <w:p w:rsidR="008230A9" w:rsidRPr="008230A9" w:rsidRDefault="008230A9" w:rsidP="00823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8230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lastRenderedPageBreak/>
              <w:t>LM-SAF - Curriculum Quantitative Finance I anno</w:t>
            </w:r>
          </w:p>
        </w:tc>
      </w:tr>
      <w:tr w:rsidR="008230A9" w:rsidRPr="008230A9" w:rsidTr="008230A9">
        <w:trPr>
          <w:trHeight w:val="851"/>
        </w:trPr>
        <w:tc>
          <w:tcPr>
            <w:tcW w:w="3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0A9" w:rsidRPr="008230A9" w:rsidRDefault="008230A9" w:rsidP="00823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8230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ORARIO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0A9" w:rsidRPr="008230A9" w:rsidRDefault="008230A9" w:rsidP="00823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8230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LUNEDI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0A9" w:rsidRPr="008230A9" w:rsidRDefault="008230A9" w:rsidP="00823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8230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MARTEDI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0A9" w:rsidRPr="008230A9" w:rsidRDefault="008230A9" w:rsidP="00823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8230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MERCOLEDI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0A9" w:rsidRPr="008230A9" w:rsidRDefault="008230A9" w:rsidP="00823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8230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GIOVEDI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0A9" w:rsidRPr="008230A9" w:rsidRDefault="008230A9" w:rsidP="00823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8230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VENERDI</w:t>
            </w:r>
          </w:p>
        </w:tc>
      </w:tr>
      <w:tr w:rsidR="008230A9" w:rsidRPr="008230A9" w:rsidTr="008230A9">
        <w:trPr>
          <w:trHeight w:val="851"/>
        </w:trPr>
        <w:tc>
          <w:tcPr>
            <w:tcW w:w="39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0A9" w:rsidRPr="008230A9" w:rsidRDefault="008230A9" w:rsidP="00823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8230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8.00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AC090" w:fill="FAC090"/>
            <w:vAlign w:val="center"/>
            <w:hideMark/>
          </w:tcPr>
          <w:p w:rsidR="008230A9" w:rsidRPr="008230A9" w:rsidRDefault="008230A9" w:rsidP="00823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8230A9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Financial </w:t>
            </w:r>
            <w:proofErr w:type="spellStart"/>
            <w:r w:rsidRPr="008230A9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econometrics</w:t>
            </w:r>
            <w:proofErr w:type="spellEnd"/>
            <w:r w:rsidRPr="008230A9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br/>
              <w:t>Franchi</w:t>
            </w:r>
            <w:r w:rsidRPr="008230A9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br/>
              <w:t>Aula VIII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0A9" w:rsidRPr="008230A9" w:rsidRDefault="008230A9" w:rsidP="00823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8230A9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AC090" w:fill="FAC090"/>
            <w:vAlign w:val="center"/>
            <w:hideMark/>
          </w:tcPr>
          <w:p w:rsidR="008230A9" w:rsidRPr="008230A9" w:rsidRDefault="008230A9" w:rsidP="00823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8230A9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Monte Carlo </w:t>
            </w:r>
            <w:proofErr w:type="spellStart"/>
            <w:r w:rsidRPr="008230A9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methods</w:t>
            </w:r>
            <w:proofErr w:type="spellEnd"/>
            <w:r w:rsidRPr="008230A9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in </w:t>
            </w:r>
            <w:proofErr w:type="spellStart"/>
            <w:r w:rsidRPr="008230A9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finance</w:t>
            </w:r>
            <w:proofErr w:type="spellEnd"/>
            <w:r w:rsidRPr="008230A9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and </w:t>
            </w:r>
            <w:proofErr w:type="spellStart"/>
            <w:r w:rsidRPr="008230A9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insurance</w:t>
            </w:r>
            <w:proofErr w:type="spellEnd"/>
            <w:r w:rsidRPr="008230A9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br/>
              <w:t>Passalacqua</w:t>
            </w:r>
            <w:r w:rsidRPr="008230A9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br/>
              <w:t>Aula VIII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230A9" w:rsidRPr="008230A9" w:rsidRDefault="008230A9" w:rsidP="00823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8230A9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0A9" w:rsidRPr="008230A9" w:rsidRDefault="008230A9" w:rsidP="00823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8230A9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8230A9" w:rsidRPr="008230A9" w:rsidTr="008230A9">
        <w:trPr>
          <w:trHeight w:val="851"/>
        </w:trPr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0A9" w:rsidRPr="008230A9" w:rsidRDefault="008230A9" w:rsidP="00823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8230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10.00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AC090" w:fill="FAC090"/>
            <w:vAlign w:val="center"/>
            <w:hideMark/>
          </w:tcPr>
          <w:p w:rsidR="008230A9" w:rsidRPr="008230A9" w:rsidRDefault="008230A9" w:rsidP="00823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8230A9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Processi stocastici II</w:t>
            </w:r>
            <w:r w:rsidRPr="008230A9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br/>
            </w:r>
            <w:proofErr w:type="spellStart"/>
            <w:r w:rsidRPr="008230A9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Orsingher</w:t>
            </w:r>
            <w:proofErr w:type="spellEnd"/>
            <w:r w:rsidRPr="008230A9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- Aula C</w:t>
            </w:r>
            <w:r w:rsidRPr="008230A9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br/>
            </w:r>
            <w:proofErr w:type="spellStart"/>
            <w:r w:rsidRPr="008230A9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Algorit</w:t>
            </w:r>
            <w:proofErr w:type="spellEnd"/>
            <w:r w:rsidRPr="008230A9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. and data </w:t>
            </w:r>
            <w:proofErr w:type="spellStart"/>
            <w:r w:rsidRPr="008230A9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struct</w:t>
            </w:r>
            <w:proofErr w:type="spellEnd"/>
            <w:r w:rsidRPr="008230A9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.</w:t>
            </w:r>
            <w:r w:rsidRPr="008230A9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br/>
              <w:t>Franciosa - Aula VII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AC090" w:fill="FAC090"/>
            <w:vAlign w:val="center"/>
            <w:hideMark/>
          </w:tcPr>
          <w:p w:rsidR="008230A9" w:rsidRPr="008230A9" w:rsidRDefault="008230A9" w:rsidP="00823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8230A9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Laboratory</w:t>
            </w:r>
            <w:proofErr w:type="spellEnd"/>
            <w:r w:rsidRPr="008230A9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of </w:t>
            </w:r>
            <w:proofErr w:type="spellStart"/>
            <w:r w:rsidRPr="008230A9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sustainable</w:t>
            </w:r>
            <w:proofErr w:type="spellEnd"/>
            <w:r w:rsidRPr="008230A9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8230A9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finance</w:t>
            </w:r>
            <w:proofErr w:type="spellEnd"/>
            <w:r w:rsidRPr="008230A9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br/>
              <w:t>Marcuzzo</w:t>
            </w:r>
            <w:r w:rsidRPr="008230A9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br/>
              <w:t>Aula RE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AC090" w:fill="FAC090"/>
            <w:vAlign w:val="center"/>
            <w:hideMark/>
          </w:tcPr>
          <w:p w:rsidR="008230A9" w:rsidRPr="008230A9" w:rsidRDefault="008230A9" w:rsidP="00823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8230A9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Processi stocastici II</w:t>
            </w:r>
            <w:r w:rsidRPr="008230A9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br/>
            </w:r>
            <w:proofErr w:type="spellStart"/>
            <w:r w:rsidRPr="008230A9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Orsingher</w:t>
            </w:r>
            <w:proofErr w:type="spellEnd"/>
            <w:r w:rsidRPr="008230A9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- Aula C</w:t>
            </w:r>
            <w:r w:rsidRPr="008230A9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br/>
            </w:r>
            <w:proofErr w:type="spellStart"/>
            <w:r w:rsidRPr="008230A9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Algorit</w:t>
            </w:r>
            <w:proofErr w:type="spellEnd"/>
            <w:r w:rsidRPr="008230A9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. and data </w:t>
            </w:r>
            <w:proofErr w:type="spellStart"/>
            <w:r w:rsidRPr="008230A9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struct</w:t>
            </w:r>
            <w:proofErr w:type="spellEnd"/>
            <w:r w:rsidRPr="008230A9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.</w:t>
            </w:r>
            <w:r w:rsidRPr="008230A9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br/>
              <w:t>Franciosa - Aula XI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230A9" w:rsidRPr="008230A9" w:rsidRDefault="008230A9" w:rsidP="00823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8230A9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0A9" w:rsidRPr="008230A9" w:rsidRDefault="008230A9" w:rsidP="00823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8230A9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8230A9" w:rsidRPr="008230A9" w:rsidTr="008230A9">
        <w:trPr>
          <w:trHeight w:val="851"/>
        </w:trPr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0A9" w:rsidRPr="008230A9" w:rsidRDefault="008230A9" w:rsidP="00823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8230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12.00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0A9" w:rsidRPr="008230A9" w:rsidRDefault="008230A9" w:rsidP="00823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AC090" w:fill="FAC090"/>
            <w:vAlign w:val="center"/>
            <w:hideMark/>
          </w:tcPr>
          <w:p w:rsidR="008230A9" w:rsidRPr="008230A9" w:rsidRDefault="008230A9" w:rsidP="00823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8230A9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International </w:t>
            </w:r>
            <w:proofErr w:type="spellStart"/>
            <w:r w:rsidRPr="008230A9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monetary</w:t>
            </w:r>
            <w:proofErr w:type="spellEnd"/>
            <w:r w:rsidRPr="008230A9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8230A9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economics</w:t>
            </w:r>
            <w:proofErr w:type="spellEnd"/>
            <w:r w:rsidRPr="008230A9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br/>
              <w:t>D'Ippoliti</w:t>
            </w:r>
            <w:r w:rsidRPr="008230A9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br/>
              <w:t>Aula VI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AC090" w:fill="FAC090"/>
            <w:vAlign w:val="center"/>
            <w:hideMark/>
          </w:tcPr>
          <w:p w:rsidR="008230A9" w:rsidRPr="008230A9" w:rsidRDefault="008230A9" w:rsidP="00823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8230A9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International </w:t>
            </w:r>
            <w:proofErr w:type="spellStart"/>
            <w:r w:rsidRPr="008230A9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monetary</w:t>
            </w:r>
            <w:proofErr w:type="spellEnd"/>
            <w:r w:rsidRPr="008230A9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8230A9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economics</w:t>
            </w:r>
            <w:proofErr w:type="spellEnd"/>
            <w:r w:rsidRPr="008230A9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br/>
              <w:t>D'Ippoliti</w:t>
            </w:r>
            <w:r w:rsidRPr="008230A9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br/>
              <w:t>Aula V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0A9" w:rsidRPr="008230A9" w:rsidRDefault="008230A9" w:rsidP="00823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230A9" w:rsidRPr="008230A9" w:rsidRDefault="008230A9" w:rsidP="00823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8230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8230A9" w:rsidRPr="008230A9" w:rsidTr="008230A9">
        <w:trPr>
          <w:trHeight w:val="851"/>
        </w:trPr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9900" w:fill="FF9900"/>
            <w:noWrap/>
            <w:vAlign w:val="center"/>
            <w:hideMark/>
          </w:tcPr>
          <w:p w:rsidR="008230A9" w:rsidRPr="008230A9" w:rsidRDefault="008230A9" w:rsidP="00823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8230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602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9900"/>
            <w:noWrap/>
            <w:vAlign w:val="bottom"/>
            <w:hideMark/>
          </w:tcPr>
          <w:p w:rsidR="008230A9" w:rsidRPr="008230A9" w:rsidRDefault="008230A9" w:rsidP="00823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8230A9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8230A9" w:rsidRPr="008230A9" w:rsidTr="008230A9">
        <w:trPr>
          <w:trHeight w:val="851"/>
        </w:trPr>
        <w:tc>
          <w:tcPr>
            <w:tcW w:w="3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0A9" w:rsidRPr="008230A9" w:rsidRDefault="008230A9" w:rsidP="00823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8230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14.00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AC090" w:fill="FAC090"/>
            <w:vAlign w:val="center"/>
            <w:hideMark/>
          </w:tcPr>
          <w:p w:rsidR="008230A9" w:rsidRPr="008230A9" w:rsidRDefault="008230A9" w:rsidP="00823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8230A9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Monte Carlo </w:t>
            </w:r>
            <w:proofErr w:type="spellStart"/>
            <w:r w:rsidRPr="008230A9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methods</w:t>
            </w:r>
            <w:proofErr w:type="spellEnd"/>
            <w:r w:rsidRPr="008230A9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in </w:t>
            </w:r>
            <w:proofErr w:type="spellStart"/>
            <w:r w:rsidRPr="008230A9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finance</w:t>
            </w:r>
            <w:proofErr w:type="spellEnd"/>
            <w:r w:rsidRPr="008230A9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and </w:t>
            </w:r>
            <w:proofErr w:type="spellStart"/>
            <w:r w:rsidRPr="008230A9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insurance</w:t>
            </w:r>
            <w:proofErr w:type="spellEnd"/>
            <w:r w:rsidRPr="008230A9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br/>
              <w:t>Passalacqua</w:t>
            </w:r>
            <w:r w:rsidRPr="008230A9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br/>
              <w:t>Aula VIII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AC090" w:fill="FAC090"/>
            <w:vAlign w:val="center"/>
            <w:hideMark/>
          </w:tcPr>
          <w:p w:rsidR="008230A9" w:rsidRPr="008230A9" w:rsidRDefault="008230A9" w:rsidP="00823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8230A9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Financial </w:t>
            </w:r>
            <w:proofErr w:type="spellStart"/>
            <w:r w:rsidRPr="008230A9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econometrics</w:t>
            </w:r>
            <w:proofErr w:type="spellEnd"/>
            <w:r w:rsidRPr="008230A9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br/>
              <w:t>Franchi</w:t>
            </w:r>
            <w:r w:rsidRPr="008230A9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br/>
              <w:t xml:space="preserve">Aula </w:t>
            </w:r>
            <w:proofErr w:type="spellStart"/>
            <w:r w:rsidRPr="008230A9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Gini</w:t>
            </w:r>
            <w:proofErr w:type="spellEnd"/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230A9" w:rsidRPr="008230A9" w:rsidRDefault="008230A9" w:rsidP="00823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8230A9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AC090" w:fill="FAC090"/>
            <w:vAlign w:val="center"/>
            <w:hideMark/>
          </w:tcPr>
          <w:p w:rsidR="008230A9" w:rsidRPr="008230A9" w:rsidRDefault="008230A9" w:rsidP="00823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8230A9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International </w:t>
            </w:r>
            <w:proofErr w:type="spellStart"/>
            <w:r w:rsidRPr="008230A9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monetary</w:t>
            </w:r>
            <w:proofErr w:type="spellEnd"/>
            <w:r w:rsidRPr="008230A9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8230A9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economics</w:t>
            </w:r>
            <w:proofErr w:type="spellEnd"/>
            <w:r w:rsidRPr="008230A9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br/>
              <w:t>D'Ippoliti</w:t>
            </w:r>
            <w:r w:rsidRPr="008230A9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br/>
              <w:t>Aula G50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0A9" w:rsidRPr="008230A9" w:rsidRDefault="008230A9" w:rsidP="00823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8230A9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8230A9" w:rsidRPr="008230A9" w:rsidTr="008230A9">
        <w:trPr>
          <w:trHeight w:val="851"/>
        </w:trPr>
        <w:tc>
          <w:tcPr>
            <w:tcW w:w="3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0A9" w:rsidRPr="008230A9" w:rsidRDefault="008230A9" w:rsidP="00823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8230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16.00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230A9" w:rsidRPr="008230A9" w:rsidRDefault="008230A9" w:rsidP="00823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8230A9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230A9" w:rsidRPr="008230A9" w:rsidRDefault="008230A9" w:rsidP="00823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6091"/>
                <w:sz w:val="24"/>
                <w:szCs w:val="24"/>
                <w:lang w:eastAsia="it-IT"/>
              </w:rPr>
            </w:pPr>
            <w:r w:rsidRPr="008230A9">
              <w:rPr>
                <w:rFonts w:ascii="Arial" w:eastAsia="Times New Roman" w:hAnsi="Arial" w:cs="Arial"/>
                <w:color w:val="376091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230A9" w:rsidRPr="008230A9" w:rsidRDefault="008230A9" w:rsidP="00823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8230A9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AC090" w:fill="FAC090"/>
            <w:vAlign w:val="center"/>
            <w:hideMark/>
          </w:tcPr>
          <w:p w:rsidR="008230A9" w:rsidRPr="008230A9" w:rsidRDefault="008230A9" w:rsidP="00823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8230A9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Financial </w:t>
            </w:r>
            <w:proofErr w:type="spellStart"/>
            <w:r w:rsidRPr="008230A9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econometrics</w:t>
            </w:r>
            <w:proofErr w:type="spellEnd"/>
            <w:r w:rsidRPr="008230A9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br/>
              <w:t>Franchi</w:t>
            </w:r>
            <w:r w:rsidRPr="008230A9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br/>
              <w:t>Aula VII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0A9" w:rsidRPr="008230A9" w:rsidRDefault="008230A9" w:rsidP="00823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8230A9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</w:tbl>
    <w:p w:rsidR="008230A9" w:rsidRDefault="008230A9"/>
    <w:p w:rsidR="00E21D12" w:rsidRDefault="00E21D12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7"/>
        <w:gridCol w:w="2603"/>
        <w:gridCol w:w="2868"/>
        <w:gridCol w:w="2603"/>
        <w:gridCol w:w="2603"/>
        <w:gridCol w:w="2603"/>
      </w:tblGrid>
      <w:tr w:rsidR="00E21D12" w:rsidRPr="00E21D12" w:rsidTr="00E21D12">
        <w:trPr>
          <w:trHeight w:val="851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46D0A" w:fill="E46D0A"/>
            <w:noWrap/>
            <w:vAlign w:val="center"/>
            <w:hideMark/>
          </w:tcPr>
          <w:p w:rsidR="00E21D12" w:rsidRPr="00E21D12" w:rsidRDefault="00E21D12" w:rsidP="00E21D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E21D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lastRenderedPageBreak/>
              <w:t>LM-SAF - II anno</w:t>
            </w:r>
          </w:p>
        </w:tc>
      </w:tr>
      <w:tr w:rsidR="00E21D12" w:rsidRPr="00E21D12" w:rsidTr="00E21D12">
        <w:trPr>
          <w:trHeight w:val="851"/>
        </w:trPr>
        <w:tc>
          <w:tcPr>
            <w:tcW w:w="3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D12" w:rsidRPr="00E21D12" w:rsidRDefault="00E21D12" w:rsidP="00E21D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E21D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ORARIO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D12" w:rsidRPr="00E21D12" w:rsidRDefault="00E21D12" w:rsidP="00E21D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E21D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LUNEDI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D12" w:rsidRPr="00E21D12" w:rsidRDefault="00E21D12" w:rsidP="00E21D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E21D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MARTEDI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D12" w:rsidRPr="00E21D12" w:rsidRDefault="00E21D12" w:rsidP="00E21D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E21D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MERCOLEDI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D12" w:rsidRPr="00E21D12" w:rsidRDefault="00E21D12" w:rsidP="00E21D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E21D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GIOVEDI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D12" w:rsidRPr="00E21D12" w:rsidRDefault="00E21D12" w:rsidP="00E21D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E21D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VENERDI</w:t>
            </w:r>
          </w:p>
        </w:tc>
      </w:tr>
      <w:tr w:rsidR="00E21D12" w:rsidRPr="00E21D12" w:rsidTr="00E21D12">
        <w:trPr>
          <w:trHeight w:val="851"/>
        </w:trPr>
        <w:tc>
          <w:tcPr>
            <w:tcW w:w="3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D12" w:rsidRPr="00E21D12" w:rsidRDefault="00E21D12" w:rsidP="00E21D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E21D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8.00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D12" w:rsidRPr="00E21D12" w:rsidRDefault="00E21D12" w:rsidP="00E21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2DCDB"/>
                <w:sz w:val="24"/>
                <w:szCs w:val="24"/>
                <w:lang w:eastAsia="it-IT"/>
              </w:rPr>
            </w:pPr>
            <w:r w:rsidRPr="00E21D12">
              <w:rPr>
                <w:rFonts w:ascii="Arial" w:eastAsia="Times New Roman" w:hAnsi="Arial" w:cs="Arial"/>
                <w:color w:val="F2DCDB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D12" w:rsidRPr="00E21D12" w:rsidRDefault="00E21D12" w:rsidP="00E21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E21D1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D12" w:rsidRPr="00E21D12" w:rsidRDefault="00E21D12" w:rsidP="00E21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2DCDB"/>
                <w:sz w:val="24"/>
                <w:szCs w:val="24"/>
                <w:lang w:eastAsia="it-IT"/>
              </w:rPr>
            </w:pPr>
            <w:r w:rsidRPr="00E21D12">
              <w:rPr>
                <w:rFonts w:ascii="Arial" w:eastAsia="Times New Roman" w:hAnsi="Arial" w:cs="Arial"/>
                <w:color w:val="F2DCDB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D12" w:rsidRPr="00E21D12" w:rsidRDefault="00E21D12" w:rsidP="00E21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E21D1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D12" w:rsidRPr="00E21D12" w:rsidRDefault="00E21D12" w:rsidP="00E21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E21D1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E21D12" w:rsidRPr="00E21D12" w:rsidTr="00E21D12">
        <w:trPr>
          <w:trHeight w:val="851"/>
        </w:trPr>
        <w:tc>
          <w:tcPr>
            <w:tcW w:w="3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D12" w:rsidRPr="00E21D12" w:rsidRDefault="00E21D12" w:rsidP="00E21D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E21D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10.00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D12" w:rsidRPr="00E21D12" w:rsidRDefault="00E21D12" w:rsidP="00E21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E21D1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D12" w:rsidRPr="00E21D12" w:rsidRDefault="00E21D12" w:rsidP="00E21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E21D1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D12" w:rsidRPr="00E21D12" w:rsidRDefault="00E21D12" w:rsidP="00E21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E21D1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D12" w:rsidRPr="00E21D12" w:rsidRDefault="00E21D12" w:rsidP="00E21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E21D1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46D0A" w:fill="E46D0A"/>
            <w:vAlign w:val="center"/>
            <w:hideMark/>
          </w:tcPr>
          <w:p w:rsidR="00E21D12" w:rsidRPr="00E21D12" w:rsidRDefault="00E21D12" w:rsidP="00E21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E21D1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Bilancio delle imprese di assicurazione</w:t>
            </w:r>
            <w:r w:rsidRPr="00E21D1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br/>
              <w:t>Levantesi</w:t>
            </w:r>
            <w:r w:rsidRPr="00E21D1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br/>
              <w:t>Aula C</w:t>
            </w:r>
          </w:p>
        </w:tc>
      </w:tr>
      <w:tr w:rsidR="00E21D12" w:rsidRPr="00E21D12" w:rsidTr="00E21D12">
        <w:trPr>
          <w:trHeight w:val="851"/>
        </w:trPr>
        <w:tc>
          <w:tcPr>
            <w:tcW w:w="3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D12" w:rsidRPr="00E21D12" w:rsidRDefault="00E21D12" w:rsidP="00E21D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E21D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12.00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D12" w:rsidRPr="00E21D12" w:rsidRDefault="00E21D12" w:rsidP="00E21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E21D1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46D0A" w:fill="E46D0A"/>
            <w:vAlign w:val="center"/>
            <w:hideMark/>
          </w:tcPr>
          <w:p w:rsidR="00E21D12" w:rsidRPr="00E21D12" w:rsidRDefault="00E21D12" w:rsidP="00E21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E21D1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Bilancio delle imprese di assicurazione</w:t>
            </w:r>
            <w:r w:rsidRPr="00E21D1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br/>
              <w:t>Levantesi</w:t>
            </w:r>
            <w:r w:rsidRPr="00E21D1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br/>
              <w:t>Aula III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D12" w:rsidRPr="00E21D12" w:rsidRDefault="00E21D12" w:rsidP="00E21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E21D1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D12" w:rsidRPr="00E21D12" w:rsidRDefault="00E21D12" w:rsidP="00E21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E21D1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46D0A" w:fill="E46D0A"/>
            <w:vAlign w:val="center"/>
            <w:hideMark/>
          </w:tcPr>
          <w:p w:rsidR="00E21D12" w:rsidRPr="00E21D12" w:rsidRDefault="00E21D12" w:rsidP="00E21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E21D1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Tecnica attuariale e finanziaria della previdenza</w:t>
            </w:r>
            <w:r w:rsidRPr="00E21D1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br/>
              <w:t>De Angelis/Bando</w:t>
            </w:r>
            <w:r w:rsidRPr="00E21D1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br/>
              <w:t>Aula C</w:t>
            </w:r>
          </w:p>
        </w:tc>
      </w:tr>
      <w:tr w:rsidR="00E21D12" w:rsidRPr="00E21D12" w:rsidTr="00E21D12">
        <w:trPr>
          <w:trHeight w:val="851"/>
        </w:trPr>
        <w:tc>
          <w:tcPr>
            <w:tcW w:w="3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9900"/>
            <w:noWrap/>
            <w:vAlign w:val="center"/>
            <w:hideMark/>
          </w:tcPr>
          <w:p w:rsidR="00E21D12" w:rsidRPr="00E21D12" w:rsidRDefault="00E21D12" w:rsidP="00E21D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E21D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602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9900"/>
            <w:noWrap/>
            <w:vAlign w:val="bottom"/>
            <w:hideMark/>
          </w:tcPr>
          <w:p w:rsidR="00E21D12" w:rsidRPr="00E21D12" w:rsidRDefault="00E21D12" w:rsidP="00E21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E21D1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E21D12" w:rsidRPr="00E21D12" w:rsidTr="00E21D12">
        <w:trPr>
          <w:trHeight w:val="851"/>
        </w:trPr>
        <w:tc>
          <w:tcPr>
            <w:tcW w:w="3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D12" w:rsidRPr="00E21D12" w:rsidRDefault="00E21D12" w:rsidP="00E21D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E21D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14.00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D12" w:rsidRPr="00E21D12" w:rsidRDefault="00E21D12" w:rsidP="00E21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E21D1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D12" w:rsidRPr="00E21D12" w:rsidRDefault="00E21D12" w:rsidP="00E21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E21D1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D12" w:rsidRPr="00E21D12" w:rsidRDefault="00E21D12" w:rsidP="00E21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E21D1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D12" w:rsidRPr="00E21D12" w:rsidRDefault="00E21D12" w:rsidP="00E21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2DCDB"/>
                <w:sz w:val="24"/>
                <w:szCs w:val="24"/>
                <w:lang w:eastAsia="it-IT"/>
              </w:rPr>
            </w:pPr>
            <w:r w:rsidRPr="00E21D12">
              <w:rPr>
                <w:rFonts w:ascii="Arial" w:eastAsia="Times New Roman" w:hAnsi="Arial" w:cs="Arial"/>
                <w:color w:val="F2DCDB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D12" w:rsidRPr="00E21D12" w:rsidRDefault="00E21D12" w:rsidP="00E21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E21D1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E21D12" w:rsidRPr="00E21D12" w:rsidTr="00E21D12">
        <w:trPr>
          <w:trHeight w:val="851"/>
        </w:trPr>
        <w:tc>
          <w:tcPr>
            <w:tcW w:w="3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D12" w:rsidRPr="00E21D12" w:rsidRDefault="00E21D12" w:rsidP="00E21D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E21D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16.00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D12" w:rsidRPr="00E21D12" w:rsidRDefault="00E21D12" w:rsidP="00E21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E21D1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46D0A" w:fill="E46D0A"/>
            <w:vAlign w:val="center"/>
            <w:hideMark/>
          </w:tcPr>
          <w:p w:rsidR="00E21D12" w:rsidRPr="00E21D12" w:rsidRDefault="00E21D12" w:rsidP="00E21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E21D1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Tecnica attuariale e finanziaria della previdenza</w:t>
            </w:r>
            <w:r w:rsidRPr="00E21D1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br/>
              <w:t>De Angelis/Bando</w:t>
            </w:r>
            <w:r w:rsidRPr="00E21D1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br/>
              <w:t>Aula III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D12" w:rsidRPr="00E21D12" w:rsidRDefault="00E21D12" w:rsidP="00E21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E21D1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D12" w:rsidRPr="00E21D12" w:rsidRDefault="00E21D12" w:rsidP="00E21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2DCDB"/>
                <w:sz w:val="24"/>
                <w:szCs w:val="24"/>
                <w:lang w:eastAsia="it-IT"/>
              </w:rPr>
            </w:pPr>
            <w:r w:rsidRPr="00E21D12">
              <w:rPr>
                <w:rFonts w:ascii="Arial" w:eastAsia="Times New Roman" w:hAnsi="Arial" w:cs="Arial"/>
                <w:color w:val="F2DCDB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D12" w:rsidRPr="00E21D12" w:rsidRDefault="00E21D12" w:rsidP="00E21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4"/>
                <w:szCs w:val="24"/>
                <w:lang w:eastAsia="it-IT"/>
              </w:rPr>
            </w:pPr>
            <w:r w:rsidRPr="00E21D12">
              <w:rPr>
                <w:rFonts w:ascii="Arial" w:eastAsia="Times New Roman" w:hAnsi="Arial" w:cs="Arial"/>
                <w:color w:val="C00000"/>
                <w:sz w:val="24"/>
                <w:szCs w:val="24"/>
                <w:lang w:eastAsia="it-IT"/>
              </w:rPr>
              <w:t> </w:t>
            </w:r>
          </w:p>
        </w:tc>
      </w:tr>
      <w:tr w:rsidR="00E21D12" w:rsidRPr="00E21D12" w:rsidTr="00E21D12">
        <w:trPr>
          <w:trHeight w:val="851"/>
        </w:trPr>
        <w:tc>
          <w:tcPr>
            <w:tcW w:w="3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D12" w:rsidRPr="00E21D12" w:rsidRDefault="00E21D12" w:rsidP="00E21D12">
            <w:pPr>
              <w:spacing w:after="0" w:line="240" w:lineRule="auto"/>
              <w:jc w:val="center"/>
              <w:rPr>
                <w:rFonts w:ascii="Arial1" w:eastAsia="Times New Roman" w:hAnsi="Arial1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E21D12">
              <w:rPr>
                <w:rFonts w:ascii="Arial1" w:eastAsia="Times New Roman" w:hAnsi="Arial1" w:cs="Arial"/>
                <w:b/>
                <w:bCs/>
                <w:color w:val="000000"/>
                <w:sz w:val="24"/>
                <w:szCs w:val="24"/>
                <w:lang w:eastAsia="it-IT"/>
              </w:rPr>
              <w:t>18:00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D12" w:rsidRPr="00E21D12" w:rsidRDefault="00E21D12" w:rsidP="00E21D12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4"/>
                <w:szCs w:val="24"/>
                <w:lang w:eastAsia="it-IT"/>
              </w:rPr>
            </w:pPr>
            <w:r w:rsidRPr="00E21D12">
              <w:rPr>
                <w:rFonts w:ascii="Arial1" w:eastAsia="Times New Roman" w:hAnsi="Arial1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46D0A" w:fill="E46D0A"/>
            <w:vAlign w:val="center"/>
            <w:hideMark/>
          </w:tcPr>
          <w:p w:rsidR="00E21D12" w:rsidRPr="00E21D12" w:rsidRDefault="00E21D12" w:rsidP="00E21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E21D1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Tecnica attuariale e finanziaria della previdenza</w:t>
            </w:r>
            <w:r w:rsidRPr="00E21D1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br/>
              <w:t>De Angelis/Bando</w:t>
            </w:r>
            <w:r w:rsidRPr="00E21D1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br/>
              <w:t>Aula III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D12" w:rsidRPr="00E21D12" w:rsidRDefault="00E21D12" w:rsidP="00E21D12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4"/>
                <w:szCs w:val="24"/>
                <w:lang w:eastAsia="it-IT"/>
              </w:rPr>
            </w:pPr>
            <w:r w:rsidRPr="00E21D12">
              <w:rPr>
                <w:rFonts w:ascii="Arial1" w:eastAsia="Times New Roman" w:hAnsi="Arial1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D12" w:rsidRPr="00E21D12" w:rsidRDefault="00E21D12" w:rsidP="00E21D12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4"/>
                <w:szCs w:val="24"/>
                <w:lang w:eastAsia="it-IT"/>
              </w:rPr>
            </w:pPr>
            <w:r w:rsidRPr="00E21D12">
              <w:rPr>
                <w:rFonts w:ascii="Arial1" w:eastAsia="Times New Roman" w:hAnsi="Arial1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D12" w:rsidRPr="00E21D12" w:rsidRDefault="00E21D12" w:rsidP="00E21D12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4"/>
                <w:szCs w:val="24"/>
                <w:lang w:eastAsia="it-IT"/>
              </w:rPr>
            </w:pPr>
            <w:r w:rsidRPr="00E21D12">
              <w:rPr>
                <w:rFonts w:ascii="Arial1" w:eastAsia="Times New Roman" w:hAnsi="Arial1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bookmarkStart w:id="0" w:name="_GoBack"/>
        <w:bookmarkEnd w:id="0"/>
      </w:tr>
    </w:tbl>
    <w:p w:rsidR="00E21D12" w:rsidRDefault="00E21D12"/>
    <w:sectPr w:rsidR="00E21D12" w:rsidSect="008230A9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CCE"/>
    <w:rsid w:val="008230A9"/>
    <w:rsid w:val="00D46C76"/>
    <w:rsid w:val="00E21D12"/>
    <w:rsid w:val="00E5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285</Words>
  <Characters>1629</Characters>
  <Application>Microsoft Office Word</Application>
  <DocSecurity>0</DocSecurity>
  <Lines>13</Lines>
  <Paragraphs>3</Paragraphs>
  <ScaleCrop>false</ScaleCrop>
  <Company>Microsoft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</dc:creator>
  <cp:keywords/>
  <dc:description/>
  <cp:lastModifiedBy>docente</cp:lastModifiedBy>
  <cp:revision>3</cp:revision>
  <dcterms:created xsi:type="dcterms:W3CDTF">2019-02-22T10:50:00Z</dcterms:created>
  <dcterms:modified xsi:type="dcterms:W3CDTF">2019-02-22T10:54:00Z</dcterms:modified>
</cp:coreProperties>
</file>