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41D98" w14:textId="77777777" w:rsidR="0026100B" w:rsidRPr="007B1C44" w:rsidRDefault="0026100B" w:rsidP="007B1C44">
      <w:pPr>
        <w:pStyle w:val="Corpo"/>
        <w:spacing w:line="360" w:lineRule="auto"/>
        <w:jc w:val="center"/>
        <w:rPr>
          <w:rFonts w:ascii="Georgia" w:eastAsia="Georgia" w:hAnsi="Georgia" w:cs="Georgia"/>
          <w:b/>
          <w:bCs/>
          <w:sz w:val="24"/>
          <w:szCs w:val="24"/>
        </w:rPr>
      </w:pPr>
      <w:r w:rsidRPr="007B1C44">
        <w:rPr>
          <w:rFonts w:ascii="Georgia" w:hAnsi="Georgia"/>
          <w:b/>
          <w:bCs/>
          <w:sz w:val="24"/>
          <w:szCs w:val="24"/>
        </w:rPr>
        <w:t xml:space="preserve">Verbale del Consiglio del Corso di Studio in Lettere Moderne </w:t>
      </w:r>
    </w:p>
    <w:p w14:paraId="43804721" w14:textId="48FF08EC" w:rsidR="0026100B" w:rsidRPr="007B1C44" w:rsidRDefault="003B15ED" w:rsidP="007B1C44">
      <w:pPr>
        <w:pStyle w:val="Corpo"/>
        <w:spacing w:line="360" w:lineRule="auto"/>
        <w:jc w:val="center"/>
        <w:rPr>
          <w:rFonts w:ascii="Georgia" w:eastAsia="Georgia" w:hAnsi="Georgia" w:cs="Georgia"/>
          <w:b/>
          <w:bCs/>
          <w:sz w:val="24"/>
          <w:szCs w:val="24"/>
        </w:rPr>
      </w:pPr>
      <w:r>
        <w:rPr>
          <w:rFonts w:ascii="Georgia" w:hAnsi="Georgia"/>
          <w:b/>
          <w:bCs/>
          <w:sz w:val="24"/>
          <w:szCs w:val="24"/>
        </w:rPr>
        <w:t>del 19 luglio</w:t>
      </w:r>
      <w:r w:rsidR="00C850D0">
        <w:rPr>
          <w:rFonts w:ascii="Georgia" w:hAnsi="Georgia"/>
          <w:b/>
          <w:bCs/>
          <w:sz w:val="24"/>
          <w:szCs w:val="24"/>
        </w:rPr>
        <w:t xml:space="preserve"> 2018</w:t>
      </w:r>
    </w:p>
    <w:p w14:paraId="2B35A105" w14:textId="77777777" w:rsidR="0026100B" w:rsidRPr="007B1C44" w:rsidRDefault="0026100B" w:rsidP="007B1C44">
      <w:pPr>
        <w:pStyle w:val="Corpo"/>
        <w:spacing w:line="360" w:lineRule="auto"/>
        <w:jc w:val="both"/>
        <w:rPr>
          <w:rFonts w:ascii="Georgia" w:eastAsia="Georgia" w:hAnsi="Georgia" w:cs="Georgia"/>
          <w:sz w:val="24"/>
          <w:szCs w:val="24"/>
        </w:rPr>
      </w:pPr>
    </w:p>
    <w:p w14:paraId="436F0319" w14:textId="19ED170F" w:rsidR="0026100B" w:rsidRPr="007B1C44" w:rsidRDefault="0026100B" w:rsidP="007B1C44">
      <w:pPr>
        <w:pStyle w:val="NormaleWeb"/>
        <w:spacing w:before="0" w:beforeAutospacing="0" w:after="0" w:afterAutospacing="0" w:line="360" w:lineRule="auto"/>
        <w:rPr>
          <w:rFonts w:ascii="Georgia" w:hAnsi="Georgia"/>
          <w:color w:val="232323"/>
        </w:rPr>
      </w:pPr>
      <w:r w:rsidRPr="007B1C44">
        <w:rPr>
          <w:rFonts w:ascii="Georgia" w:eastAsia="Georgia" w:hAnsi="Georgia" w:cs="Georgia"/>
        </w:rPr>
        <w:tab/>
        <w:t xml:space="preserve">Il </w:t>
      </w:r>
      <w:r w:rsidR="003B15ED">
        <w:rPr>
          <w:rFonts w:ascii="Georgia" w:eastAsia="Georgia" w:hAnsi="Georgia" w:cs="Georgia"/>
        </w:rPr>
        <w:t>giorno 19 luglio</w:t>
      </w:r>
      <w:r w:rsidR="00C850D0">
        <w:rPr>
          <w:rFonts w:ascii="Georgia" w:eastAsia="Georgia" w:hAnsi="Georgia" w:cs="Georgia"/>
        </w:rPr>
        <w:t xml:space="preserve"> 2018</w:t>
      </w:r>
      <w:r w:rsidR="003B15ED">
        <w:rPr>
          <w:rFonts w:ascii="Georgia" w:eastAsia="Georgia" w:hAnsi="Georgia" w:cs="Georgia"/>
        </w:rPr>
        <w:t xml:space="preserve"> alle ore 12</w:t>
      </w:r>
      <w:r w:rsidRPr="007B1C44">
        <w:rPr>
          <w:rFonts w:ascii="Georgia" w:eastAsia="Georgia" w:hAnsi="Georgia" w:cs="Georgia"/>
        </w:rPr>
        <w:t xml:space="preserve">, si </w:t>
      </w:r>
      <w:r w:rsidRPr="007B1C44">
        <w:rPr>
          <w:rFonts w:ascii="Georgia" w:hAnsi="Georgia"/>
        </w:rPr>
        <w:t xml:space="preserve">è riunito presso l’aula </w:t>
      </w:r>
      <w:r w:rsidR="00C850D0">
        <w:rPr>
          <w:rFonts w:ascii="Georgia" w:hAnsi="Georgia"/>
        </w:rPr>
        <w:t xml:space="preserve">L. E. </w:t>
      </w:r>
      <w:r w:rsidR="00C850D0">
        <w:rPr>
          <w:rFonts w:ascii="Georgia" w:hAnsi="Georgia"/>
          <w:color w:val="232323"/>
        </w:rPr>
        <w:t>Rossi</w:t>
      </w:r>
      <w:r w:rsidRPr="007B1C44">
        <w:rPr>
          <w:rFonts w:ascii="Georgia" w:hAnsi="Georgia"/>
        </w:rPr>
        <w:t xml:space="preserve"> della Facoltà di Lettere e Filosofia il Consiglio del Corso di Laurea in Lettere Moderne per discutere il seguente ordine del </w:t>
      </w:r>
      <w:r w:rsidR="004E6D47" w:rsidRPr="007B1C44">
        <w:rPr>
          <w:rFonts w:ascii="Georgia" w:hAnsi="Georgia"/>
        </w:rPr>
        <w:t>giorno:</w:t>
      </w:r>
    </w:p>
    <w:p w14:paraId="570BBBF1" w14:textId="77777777" w:rsidR="00903EB0" w:rsidRPr="00903EB0" w:rsidRDefault="00903EB0" w:rsidP="00903EB0">
      <w:pPr>
        <w:pStyle w:val="NormaleWeb"/>
        <w:spacing w:before="0" w:beforeAutospacing="0" w:after="0" w:afterAutospacing="0" w:line="360" w:lineRule="auto"/>
        <w:rPr>
          <w:rFonts w:ascii="Georgia" w:hAnsi="Georgia"/>
          <w:color w:val="232323"/>
        </w:rPr>
      </w:pPr>
      <w:r w:rsidRPr="00903EB0">
        <w:rPr>
          <w:rFonts w:ascii="Georgia" w:hAnsi="Georgia"/>
          <w:color w:val="232323"/>
        </w:rPr>
        <w:t>1.     Comunicazioni del presidente</w:t>
      </w:r>
    </w:p>
    <w:p w14:paraId="783603E9" w14:textId="77777777" w:rsidR="00903EB0" w:rsidRPr="00903EB0" w:rsidRDefault="00903EB0" w:rsidP="00903EB0">
      <w:pPr>
        <w:pStyle w:val="NormaleWeb"/>
        <w:spacing w:before="0" w:beforeAutospacing="0" w:after="0" w:afterAutospacing="0" w:line="360" w:lineRule="auto"/>
        <w:rPr>
          <w:rFonts w:ascii="Georgia" w:hAnsi="Georgia"/>
          <w:color w:val="232323"/>
        </w:rPr>
      </w:pPr>
      <w:r w:rsidRPr="00903EB0">
        <w:rPr>
          <w:rFonts w:ascii="Georgia" w:hAnsi="Georgia"/>
          <w:color w:val="232323"/>
        </w:rPr>
        <w:t>2.     Approvazione del verbale del consiglio del 12 aprile</w:t>
      </w:r>
    </w:p>
    <w:p w14:paraId="4B40E90C" w14:textId="77777777" w:rsidR="00903EB0" w:rsidRPr="00903EB0" w:rsidRDefault="00903EB0" w:rsidP="00903EB0">
      <w:pPr>
        <w:pStyle w:val="NormaleWeb"/>
        <w:spacing w:before="0" w:beforeAutospacing="0" w:after="0" w:afterAutospacing="0" w:line="360" w:lineRule="auto"/>
        <w:rPr>
          <w:rFonts w:ascii="Georgia" w:hAnsi="Georgia"/>
          <w:color w:val="232323"/>
        </w:rPr>
      </w:pPr>
      <w:r w:rsidRPr="00903EB0">
        <w:rPr>
          <w:rFonts w:ascii="Georgia" w:hAnsi="Georgia"/>
          <w:color w:val="232323"/>
        </w:rPr>
        <w:t>3.      Discussione ed approvazione del rapporto di riesame ciclico 2018</w:t>
      </w:r>
    </w:p>
    <w:p w14:paraId="14393E50" w14:textId="77777777" w:rsidR="00903EB0" w:rsidRPr="00903EB0" w:rsidRDefault="00903EB0" w:rsidP="00903EB0">
      <w:pPr>
        <w:pStyle w:val="NormaleWeb"/>
        <w:spacing w:before="0" w:beforeAutospacing="0" w:after="0" w:afterAutospacing="0" w:line="360" w:lineRule="auto"/>
        <w:rPr>
          <w:rFonts w:ascii="Georgia" w:hAnsi="Georgia"/>
          <w:color w:val="232323"/>
        </w:rPr>
      </w:pPr>
      <w:r w:rsidRPr="00903EB0">
        <w:rPr>
          <w:rFonts w:ascii="Georgia" w:hAnsi="Georgia"/>
          <w:color w:val="232323"/>
        </w:rPr>
        <w:t>4.     Varie ed eventuali.</w:t>
      </w:r>
    </w:p>
    <w:p w14:paraId="718E0343" w14:textId="08677A3E" w:rsidR="006608BA" w:rsidRPr="007B1C44" w:rsidRDefault="00C658F8" w:rsidP="007B1C44">
      <w:pPr>
        <w:pStyle w:val="NormaleWeb"/>
        <w:spacing w:before="0" w:beforeAutospacing="0" w:after="0" w:afterAutospacing="0" w:line="360" w:lineRule="auto"/>
        <w:rPr>
          <w:rFonts w:ascii="Georgia" w:eastAsia="Georgia" w:hAnsi="Georgia" w:cs="Georgia"/>
          <w:color w:val="222222"/>
        </w:rPr>
      </w:pPr>
      <w:r w:rsidRPr="007B1C44">
        <w:rPr>
          <w:rFonts w:ascii="Georgia" w:hAnsi="Georgia"/>
          <w:color w:val="232323"/>
        </w:rPr>
        <w:t>Sono presenti i professori</w:t>
      </w:r>
      <w:r w:rsidR="00DB384D">
        <w:t xml:space="preserve">: Maria Accame, </w:t>
      </w:r>
      <w:r w:rsidR="004C32A8">
        <w:t xml:space="preserve">Beatrice </w:t>
      </w:r>
      <w:proofErr w:type="spellStart"/>
      <w:r w:rsidR="004C32A8">
        <w:t>Alfonzetti</w:t>
      </w:r>
      <w:proofErr w:type="spellEnd"/>
      <w:r w:rsidR="004C32A8">
        <w:t xml:space="preserve">, </w:t>
      </w:r>
      <w:r w:rsidR="000D3F36">
        <w:t xml:space="preserve">Maria Carmela Benvenuto, </w:t>
      </w:r>
      <w:r w:rsidR="00DB384D">
        <w:t xml:space="preserve">Luca Bettarini, Maurizio Campanelli, Laura Di Nicola, Gemma Donati, </w:t>
      </w:r>
      <w:r w:rsidR="00F80520">
        <w:t xml:space="preserve">Paolo </w:t>
      </w:r>
      <w:proofErr w:type="spellStart"/>
      <w:r w:rsidR="00F80520">
        <w:t>Falzone</w:t>
      </w:r>
      <w:proofErr w:type="spellEnd"/>
      <w:r w:rsidR="00F80520">
        <w:t xml:space="preserve">, </w:t>
      </w:r>
      <w:r w:rsidR="00DB384D">
        <w:t xml:space="preserve">Claudio Giammona, Marco Grimaldi, </w:t>
      </w:r>
      <w:r w:rsidR="007D3873">
        <w:t xml:space="preserve">Antonio Marchetta, </w:t>
      </w:r>
      <w:r w:rsidR="005F24AA">
        <w:t xml:space="preserve">Matteo </w:t>
      </w:r>
      <w:proofErr w:type="spellStart"/>
      <w:r w:rsidR="005F24AA">
        <w:t>Motolese</w:t>
      </w:r>
      <w:proofErr w:type="spellEnd"/>
      <w:r w:rsidR="005F24AA">
        <w:t xml:space="preserve">, </w:t>
      </w:r>
      <w:r w:rsidR="00DB384D">
        <w:t xml:space="preserve">Marina Passalacqua, Marianna Pozza, Maria Roccaforte, Caterina Romeo, </w:t>
      </w:r>
      <w:r w:rsidR="005F24AA">
        <w:t xml:space="preserve">Francesca Santoni, </w:t>
      </w:r>
      <w:r w:rsidR="00DB384D">
        <w:t xml:space="preserve">Annamaria </w:t>
      </w:r>
      <w:proofErr w:type="spellStart"/>
      <w:r w:rsidR="00DB384D">
        <w:t>Taliercio</w:t>
      </w:r>
      <w:proofErr w:type="spellEnd"/>
      <w:r w:rsidR="006608BA" w:rsidRPr="007B1C44">
        <w:rPr>
          <w:rFonts w:ascii="Georgia" w:eastAsia="Georgia" w:hAnsi="Georgia" w:cs="Georgia"/>
          <w:color w:val="222222"/>
        </w:rPr>
        <w:t>.</w:t>
      </w:r>
    </w:p>
    <w:p w14:paraId="5F0F9441" w14:textId="77777777" w:rsidR="004E6D47" w:rsidRPr="007B1C44" w:rsidRDefault="004E6D47" w:rsidP="007B1C44">
      <w:pPr>
        <w:pStyle w:val="NormaleWeb"/>
        <w:spacing w:before="0" w:beforeAutospacing="0" w:after="0" w:afterAutospacing="0" w:line="360" w:lineRule="auto"/>
        <w:rPr>
          <w:rFonts w:ascii="Georgia" w:hAnsi="Georgia"/>
          <w:color w:val="232323"/>
        </w:rPr>
      </w:pPr>
    </w:p>
    <w:p w14:paraId="73B77AD8" w14:textId="5EF2450C" w:rsidR="004E6D47" w:rsidRPr="007B1C44" w:rsidRDefault="004E6D47" w:rsidP="007B1C44">
      <w:pPr>
        <w:pStyle w:val="NormaleWeb"/>
        <w:spacing w:before="0" w:beforeAutospacing="0" w:after="0" w:afterAutospacing="0" w:line="360" w:lineRule="auto"/>
        <w:rPr>
          <w:rFonts w:ascii="Georgia" w:eastAsia="Georgia" w:hAnsi="Georgia" w:cs="Georgia"/>
          <w:i/>
          <w:color w:val="222222"/>
        </w:rPr>
      </w:pPr>
      <w:r w:rsidRPr="007B1C44">
        <w:rPr>
          <w:rFonts w:ascii="Georgia" w:eastAsia="Georgia" w:hAnsi="Georgia" w:cs="Georgia"/>
          <w:color w:val="222222"/>
        </w:rPr>
        <w:t xml:space="preserve">Sono assenti giustificati i professori </w:t>
      </w:r>
      <w:r w:rsidR="00843313">
        <w:t>Mirko Bevilacqua, Maria Teresa Biagetti,</w:t>
      </w:r>
      <w:r w:rsidR="00DB384D">
        <w:t xml:space="preserve"> </w:t>
      </w:r>
      <w:r w:rsidR="00B42625">
        <w:t xml:space="preserve">Silvana Cirillo, </w:t>
      </w:r>
      <w:r w:rsidR="005A277D">
        <w:t xml:space="preserve">Mariella </w:t>
      </w:r>
      <w:proofErr w:type="spellStart"/>
      <w:r w:rsidR="005A277D">
        <w:t>Combi</w:t>
      </w:r>
      <w:proofErr w:type="spellEnd"/>
      <w:r w:rsidR="005A277D">
        <w:t xml:space="preserve">, </w:t>
      </w:r>
      <w:r w:rsidR="00BA0BBA">
        <w:t xml:space="preserve">Franco D’Intino, </w:t>
      </w:r>
      <w:r w:rsidR="00DB384D">
        <w:t xml:space="preserve">Paolo Di Giovine, </w:t>
      </w:r>
      <w:r w:rsidR="00B42625">
        <w:t xml:space="preserve">Sonia Gentili, </w:t>
      </w:r>
      <w:r w:rsidR="00DB384D">
        <w:t xml:space="preserve">Giovanni Luciani, Luca Marchetti, Elisabetta Mondello, </w:t>
      </w:r>
      <w:r w:rsidR="00A665FB">
        <w:t xml:space="preserve">Stefania Nanni, </w:t>
      </w:r>
      <w:r w:rsidR="00DB384D">
        <w:t xml:space="preserve">Italo Pantani, </w:t>
      </w:r>
      <w:r w:rsidR="001600E2">
        <w:t xml:space="preserve">Giovanni </w:t>
      </w:r>
      <w:proofErr w:type="spellStart"/>
      <w:r w:rsidR="001600E2">
        <w:t>Paoloni</w:t>
      </w:r>
      <w:proofErr w:type="spellEnd"/>
      <w:r w:rsidR="001600E2">
        <w:t xml:space="preserve">, Lidia Piccioni, Emilio Russo, </w:t>
      </w:r>
      <w:r w:rsidR="00203C70">
        <w:t xml:space="preserve">Elisabetta Sarmati, </w:t>
      </w:r>
      <w:r w:rsidR="00DB384D">
        <w:t xml:space="preserve">Luca </w:t>
      </w:r>
      <w:proofErr w:type="spellStart"/>
      <w:r w:rsidR="00DB384D">
        <w:t>Serianni</w:t>
      </w:r>
      <w:proofErr w:type="spellEnd"/>
      <w:r w:rsidR="00DB384D">
        <w:t xml:space="preserve">, Debora Vaccari, Ugo </w:t>
      </w:r>
      <w:proofErr w:type="spellStart"/>
      <w:r w:rsidR="00DB384D">
        <w:t>Vignuzzi</w:t>
      </w:r>
      <w:proofErr w:type="spellEnd"/>
      <w:r w:rsidR="006608BA" w:rsidRPr="007B1C44">
        <w:rPr>
          <w:rFonts w:ascii="Georgia" w:eastAsia="Georgia" w:hAnsi="Georgia" w:cs="Georgia"/>
          <w:color w:val="222222"/>
        </w:rPr>
        <w:t>.</w:t>
      </w:r>
    </w:p>
    <w:p w14:paraId="60F0ACA0" w14:textId="77777777"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p>
    <w:p w14:paraId="0C1B4F38" w14:textId="3B6DB4F9"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r w:rsidRPr="007B1C44">
        <w:rPr>
          <w:rFonts w:ascii="Georgia" w:eastAsia="Georgia" w:hAnsi="Georgia" w:cs="Georgia"/>
          <w:color w:val="222222"/>
        </w:rPr>
        <w:t>Sono</w:t>
      </w:r>
      <w:r w:rsidR="00DB384D">
        <w:rPr>
          <w:rFonts w:ascii="Georgia" w:eastAsia="Georgia" w:hAnsi="Georgia" w:cs="Georgia"/>
          <w:color w:val="222222"/>
        </w:rPr>
        <w:t xml:space="preserve"> assenti ingiustificati i professori</w:t>
      </w:r>
      <w:r w:rsidRPr="007B1C44">
        <w:rPr>
          <w:rFonts w:ascii="Georgia" w:eastAsia="Georgia" w:hAnsi="Georgia" w:cs="Georgia"/>
          <w:color w:val="222222"/>
        </w:rPr>
        <w:t xml:space="preserve"> </w:t>
      </w:r>
      <w:r w:rsidR="00DE7394">
        <w:rPr>
          <w:rFonts w:ascii="Georgia" w:eastAsia="Georgia" w:hAnsi="Georgia" w:cs="Georgia"/>
          <w:color w:val="222222"/>
        </w:rPr>
        <w:t xml:space="preserve">Stefano </w:t>
      </w:r>
      <w:proofErr w:type="spellStart"/>
      <w:r w:rsidR="00DE7394">
        <w:rPr>
          <w:rFonts w:ascii="Georgia" w:eastAsia="Georgia" w:hAnsi="Georgia" w:cs="Georgia"/>
          <w:color w:val="222222"/>
        </w:rPr>
        <w:t>Asperti</w:t>
      </w:r>
      <w:proofErr w:type="spellEnd"/>
      <w:r w:rsidR="00DE7394">
        <w:rPr>
          <w:rFonts w:ascii="Georgia" w:eastAsia="Georgia" w:hAnsi="Georgia" w:cs="Georgia"/>
          <w:color w:val="222222"/>
        </w:rPr>
        <w:t xml:space="preserve">, </w:t>
      </w:r>
      <w:r w:rsidR="00DB384D">
        <w:t xml:space="preserve">Massimo </w:t>
      </w:r>
      <w:proofErr w:type="spellStart"/>
      <w:r w:rsidR="00DB384D">
        <w:t>Blanco</w:t>
      </w:r>
      <w:proofErr w:type="spellEnd"/>
      <w:r w:rsidR="00DB384D">
        <w:t xml:space="preserve">, Paolo </w:t>
      </w:r>
      <w:proofErr w:type="spellStart"/>
      <w:r w:rsidR="00DB384D">
        <w:t>Canettieri</w:t>
      </w:r>
      <w:proofErr w:type="spellEnd"/>
      <w:r w:rsidR="00DB384D">
        <w:t xml:space="preserve">, Giorgio </w:t>
      </w:r>
      <w:proofErr w:type="spellStart"/>
      <w:r w:rsidR="00DB384D">
        <w:t>Caredda</w:t>
      </w:r>
      <w:proofErr w:type="spellEnd"/>
      <w:r w:rsidR="00DB384D">
        <w:t xml:space="preserve">, Umberto </w:t>
      </w:r>
      <w:proofErr w:type="spellStart"/>
      <w:r w:rsidR="00DB384D">
        <w:t>Ge</w:t>
      </w:r>
      <w:r w:rsidR="00A665FB">
        <w:t>ntiloni</w:t>
      </w:r>
      <w:proofErr w:type="spellEnd"/>
      <w:r w:rsidR="00A665FB">
        <w:t xml:space="preserve"> </w:t>
      </w:r>
      <w:proofErr w:type="spellStart"/>
      <w:r w:rsidR="00A665FB">
        <w:t>Silveri</w:t>
      </w:r>
      <w:proofErr w:type="spellEnd"/>
      <w:r w:rsidR="00A665FB">
        <w:t>, Rita Giuliani</w:t>
      </w:r>
      <w:r w:rsidR="00DB384D">
        <w:t>.</w:t>
      </w:r>
    </w:p>
    <w:p w14:paraId="0EBAC9B3" w14:textId="77777777"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p>
    <w:p w14:paraId="2ED88DE7" w14:textId="08D3F0DA" w:rsidR="004E6D47" w:rsidRDefault="004E6D47" w:rsidP="007B1C44">
      <w:pPr>
        <w:pStyle w:val="NormaleWeb"/>
        <w:spacing w:before="0" w:beforeAutospacing="0" w:after="0" w:afterAutospacing="0" w:line="360" w:lineRule="auto"/>
        <w:rPr>
          <w:rFonts w:ascii="Georgia" w:eastAsia="Georgia" w:hAnsi="Georgia" w:cs="Georgia"/>
          <w:color w:val="222222"/>
        </w:rPr>
      </w:pPr>
      <w:r w:rsidRPr="007B1C44">
        <w:rPr>
          <w:rFonts w:ascii="Georgia" w:eastAsia="Georgia" w:hAnsi="Georgia" w:cs="Georgia"/>
          <w:color w:val="222222"/>
        </w:rPr>
        <w:t>Il presidente, dopo aver verificato il raggiungimento del n</w:t>
      </w:r>
      <w:r w:rsidR="00B81928">
        <w:rPr>
          <w:rFonts w:ascii="Georgia" w:eastAsia="Georgia" w:hAnsi="Georgia" w:cs="Georgia"/>
          <w:color w:val="222222"/>
        </w:rPr>
        <w:t>umero legale, apre il consiglio, facendo un breve bilancio del suo primo anno di presidenza.</w:t>
      </w:r>
    </w:p>
    <w:p w14:paraId="44C8A166" w14:textId="77777777" w:rsidR="004E6D47" w:rsidRPr="007B1C44" w:rsidRDefault="004E6D47" w:rsidP="007B1C44">
      <w:pPr>
        <w:pStyle w:val="NormaleWeb"/>
        <w:spacing w:before="0" w:beforeAutospacing="0" w:after="0" w:afterAutospacing="0" w:line="360" w:lineRule="auto"/>
        <w:rPr>
          <w:rFonts w:ascii="Georgia" w:eastAsia="Georgia" w:hAnsi="Georgia" w:cs="Georgia"/>
          <w:color w:val="222222"/>
        </w:rPr>
      </w:pPr>
    </w:p>
    <w:p w14:paraId="1BFA05D3" w14:textId="006AF621" w:rsidR="004E6D47" w:rsidRDefault="004E6D47" w:rsidP="00D35D14">
      <w:pPr>
        <w:pStyle w:val="NormaleWeb"/>
        <w:numPr>
          <w:ilvl w:val="0"/>
          <w:numId w:val="1"/>
        </w:numPr>
        <w:spacing w:before="0" w:beforeAutospacing="0" w:after="0" w:afterAutospacing="0" w:line="360" w:lineRule="auto"/>
        <w:jc w:val="both"/>
        <w:rPr>
          <w:rFonts w:ascii="Georgia" w:hAnsi="Georgia" w:cs="Arial"/>
          <w:color w:val="232323"/>
        </w:rPr>
      </w:pPr>
      <w:r w:rsidRPr="007B1C44">
        <w:rPr>
          <w:rFonts w:ascii="Georgia" w:eastAsia="Georgia" w:hAnsi="Georgia" w:cs="Georgia"/>
          <w:color w:val="222222"/>
        </w:rPr>
        <w:t>Il Consiglio approva all’unanimità</w:t>
      </w:r>
      <w:r w:rsidR="00DB384D">
        <w:rPr>
          <w:rFonts w:ascii="Georgia" w:eastAsia="Georgia" w:hAnsi="Georgia" w:cs="Georgia"/>
          <w:color w:val="222222"/>
        </w:rPr>
        <w:t>, senza proporre modifiche,</w:t>
      </w:r>
      <w:r w:rsidRPr="007B1C44">
        <w:rPr>
          <w:rFonts w:ascii="Georgia" w:eastAsia="Georgia" w:hAnsi="Georgia" w:cs="Georgia"/>
          <w:color w:val="222222"/>
        </w:rPr>
        <w:t xml:space="preserve"> il ver</w:t>
      </w:r>
      <w:r w:rsidR="00DB384D">
        <w:rPr>
          <w:rFonts w:ascii="Georgia" w:eastAsia="Georgia" w:hAnsi="Georgia" w:cs="Georgia"/>
          <w:color w:val="222222"/>
        </w:rPr>
        <w:t xml:space="preserve">bale del Consiglio del </w:t>
      </w:r>
      <w:r w:rsidR="00B81928">
        <w:rPr>
          <w:rFonts w:ascii="Georgia" w:eastAsia="Georgia" w:hAnsi="Georgia" w:cs="Georgia"/>
          <w:color w:val="222222"/>
        </w:rPr>
        <w:t>12 aprile 2018</w:t>
      </w:r>
      <w:r w:rsidRPr="007B1C44">
        <w:rPr>
          <w:rFonts w:ascii="Georgia" w:eastAsia="Georgia" w:hAnsi="Georgia" w:cs="Georgia"/>
          <w:color w:val="222222"/>
        </w:rPr>
        <w:t>.</w:t>
      </w:r>
    </w:p>
    <w:p w14:paraId="22711333" w14:textId="6D01C2B4" w:rsidR="00B81928" w:rsidRDefault="00B81928" w:rsidP="00D35D14">
      <w:pPr>
        <w:pStyle w:val="NormaleWeb"/>
        <w:numPr>
          <w:ilvl w:val="0"/>
          <w:numId w:val="1"/>
        </w:numPr>
        <w:spacing w:before="0" w:beforeAutospacing="0" w:after="0" w:afterAutospacing="0" w:line="360" w:lineRule="auto"/>
        <w:jc w:val="both"/>
        <w:rPr>
          <w:rFonts w:ascii="Georgia" w:hAnsi="Georgia" w:cs="Arial"/>
          <w:color w:val="232323"/>
        </w:rPr>
      </w:pPr>
      <w:r>
        <w:rPr>
          <w:rFonts w:ascii="Georgia" w:hAnsi="Georgia" w:cs="Arial"/>
          <w:color w:val="232323"/>
        </w:rPr>
        <w:t>La discussione sul rapporto di riesame si apre con una breve illustrazione dei punti chiave del documento da parte del presidente. A seguire prendono la parola quasi tutti i presenti,</w:t>
      </w:r>
      <w:r w:rsidR="00FB1D66">
        <w:rPr>
          <w:rFonts w:ascii="Georgia" w:hAnsi="Georgia" w:cs="Arial"/>
          <w:color w:val="232323"/>
        </w:rPr>
        <w:t xml:space="preserve"> in ordine sparso, discutendo</w:t>
      </w:r>
      <w:r w:rsidR="00D35D14">
        <w:rPr>
          <w:rFonts w:ascii="Georgia" w:hAnsi="Georgia" w:cs="Arial"/>
          <w:color w:val="232323"/>
        </w:rPr>
        <w:t xml:space="preserve"> in particolare alcuni de</w:t>
      </w:r>
      <w:r>
        <w:rPr>
          <w:rFonts w:ascii="Georgia" w:hAnsi="Georgia" w:cs="Arial"/>
          <w:color w:val="232323"/>
        </w:rPr>
        <w:t xml:space="preserve">gli obiettivi fissati nel documento e sottolineandone la </w:t>
      </w:r>
      <w:r w:rsidR="002D7216">
        <w:rPr>
          <w:rFonts w:ascii="Georgia" w:hAnsi="Georgia" w:cs="Arial"/>
          <w:color w:val="232323"/>
        </w:rPr>
        <w:t xml:space="preserve">sostanziale </w:t>
      </w:r>
      <w:r>
        <w:rPr>
          <w:rFonts w:ascii="Georgia" w:hAnsi="Georgia" w:cs="Arial"/>
          <w:color w:val="232323"/>
        </w:rPr>
        <w:t xml:space="preserve">congruità </w:t>
      </w:r>
      <w:r w:rsidR="00FB1D66">
        <w:rPr>
          <w:rFonts w:ascii="Georgia" w:hAnsi="Georgia" w:cs="Arial"/>
          <w:color w:val="232323"/>
        </w:rPr>
        <w:t xml:space="preserve">con la vita e i problemi reali </w:t>
      </w:r>
      <w:r w:rsidR="00D35D14">
        <w:rPr>
          <w:rFonts w:ascii="Georgia" w:hAnsi="Georgia" w:cs="Arial"/>
          <w:color w:val="232323"/>
        </w:rPr>
        <w:t>del Corso di S</w:t>
      </w:r>
      <w:r w:rsidR="00FB1D66">
        <w:rPr>
          <w:rFonts w:ascii="Georgia" w:hAnsi="Georgia" w:cs="Arial"/>
          <w:color w:val="232323"/>
        </w:rPr>
        <w:t>tudio. Si discute della necessità di ampliare l’offerta dei tirocini formativi e del rinnovamento del</w:t>
      </w:r>
      <w:r w:rsidR="00D35D14">
        <w:rPr>
          <w:rFonts w:ascii="Georgia" w:hAnsi="Georgia" w:cs="Arial"/>
          <w:color w:val="232323"/>
        </w:rPr>
        <w:t>le pagine internet dedicate al Corso di S</w:t>
      </w:r>
      <w:r w:rsidR="00FB1D66">
        <w:rPr>
          <w:rFonts w:ascii="Georgia" w:hAnsi="Georgia" w:cs="Arial"/>
          <w:color w:val="232323"/>
        </w:rPr>
        <w:t xml:space="preserve">tudio. </w:t>
      </w:r>
      <w:r w:rsidR="002D7216">
        <w:rPr>
          <w:rFonts w:ascii="Georgia" w:hAnsi="Georgia" w:cs="Arial"/>
          <w:color w:val="232323"/>
        </w:rPr>
        <w:t>Il Consiglio si dice disponibile ad incrementare le attività di orientamento e di tutorato</w:t>
      </w:r>
      <w:r w:rsidR="00C515D1">
        <w:rPr>
          <w:rFonts w:ascii="Georgia" w:hAnsi="Georgia" w:cs="Arial"/>
          <w:color w:val="232323"/>
        </w:rPr>
        <w:t>,</w:t>
      </w:r>
      <w:r w:rsidR="002D7216">
        <w:rPr>
          <w:rFonts w:ascii="Georgia" w:hAnsi="Georgia" w:cs="Arial"/>
          <w:color w:val="232323"/>
        </w:rPr>
        <w:t xml:space="preserve"> </w:t>
      </w:r>
      <w:r w:rsidR="002D7216">
        <w:rPr>
          <w:rFonts w:ascii="Georgia" w:hAnsi="Georgia" w:cs="Arial"/>
          <w:color w:val="232323"/>
        </w:rPr>
        <w:lastRenderedPageBreak/>
        <w:t>second</w:t>
      </w:r>
      <w:r w:rsidR="00D35D14">
        <w:rPr>
          <w:rFonts w:ascii="Georgia" w:hAnsi="Georgia" w:cs="Arial"/>
          <w:color w:val="232323"/>
        </w:rPr>
        <w:t>o quanto proposto nel R</w:t>
      </w:r>
      <w:r w:rsidR="002D7216">
        <w:rPr>
          <w:rFonts w:ascii="Georgia" w:hAnsi="Georgia" w:cs="Arial"/>
          <w:color w:val="232323"/>
        </w:rPr>
        <w:t>apporto</w:t>
      </w:r>
      <w:r w:rsidR="00D35D14">
        <w:rPr>
          <w:rFonts w:ascii="Georgia" w:hAnsi="Georgia" w:cs="Arial"/>
          <w:color w:val="232323"/>
        </w:rPr>
        <w:t xml:space="preserve"> di Riesame</w:t>
      </w:r>
      <w:r w:rsidR="002D7216">
        <w:rPr>
          <w:rFonts w:ascii="Georgia" w:hAnsi="Georgia" w:cs="Arial"/>
          <w:color w:val="232323"/>
        </w:rPr>
        <w:t xml:space="preserve">. Il Consiglio fa sua la proposta dell’istituzione di </w:t>
      </w:r>
      <w:r w:rsidR="002D7216" w:rsidRPr="002D7216">
        <w:rPr>
          <w:rFonts w:ascii="Georgia" w:hAnsi="Georgia" w:cs="Arial"/>
          <w:color w:val="232323"/>
        </w:rPr>
        <w:t>una commissione formata da tre docenti del Corso di Studio che svolga opera di monitoraggio e verifica della riforma dell’ordinamento che andrà in vigore a partire dal prossimo anno accademico</w:t>
      </w:r>
      <w:r w:rsidR="002D7216">
        <w:rPr>
          <w:rFonts w:ascii="Georgia" w:hAnsi="Georgia" w:cs="Arial"/>
          <w:color w:val="232323"/>
        </w:rPr>
        <w:t xml:space="preserve">. Si sviluppa poi una discussione sulla questione del </w:t>
      </w:r>
      <w:proofErr w:type="spellStart"/>
      <w:r w:rsidR="002D7216">
        <w:rPr>
          <w:rFonts w:ascii="Georgia" w:hAnsi="Georgia" w:cs="Arial"/>
          <w:color w:val="232323"/>
        </w:rPr>
        <w:t>syllabus</w:t>
      </w:r>
      <w:proofErr w:type="spellEnd"/>
      <w:r w:rsidR="002D7216">
        <w:rPr>
          <w:rFonts w:ascii="Georgia" w:hAnsi="Georgia" w:cs="Arial"/>
          <w:color w:val="232323"/>
        </w:rPr>
        <w:t xml:space="preserve">, in cui alcuni docenti sottolineano il fatto che già adottano una forma di </w:t>
      </w:r>
      <w:proofErr w:type="spellStart"/>
      <w:r w:rsidR="002D7216">
        <w:rPr>
          <w:rFonts w:ascii="Georgia" w:hAnsi="Georgia" w:cs="Arial"/>
          <w:color w:val="232323"/>
        </w:rPr>
        <w:t>syllabus</w:t>
      </w:r>
      <w:proofErr w:type="spellEnd"/>
      <w:r w:rsidR="002D7216">
        <w:rPr>
          <w:rFonts w:ascii="Georgia" w:hAnsi="Georgia" w:cs="Arial"/>
          <w:color w:val="232323"/>
        </w:rPr>
        <w:t xml:space="preserve"> per i l</w:t>
      </w:r>
      <w:r w:rsidR="00465B50">
        <w:rPr>
          <w:rFonts w:ascii="Georgia" w:hAnsi="Georgia" w:cs="Arial"/>
          <w:color w:val="232323"/>
        </w:rPr>
        <w:t>oro corsi, altri evidenziano come</w:t>
      </w:r>
      <w:r w:rsidR="002D7216">
        <w:rPr>
          <w:rFonts w:ascii="Georgia" w:hAnsi="Georgia" w:cs="Arial"/>
          <w:color w:val="232323"/>
        </w:rPr>
        <w:t xml:space="preserve"> </w:t>
      </w:r>
      <w:r w:rsidR="00465B50">
        <w:rPr>
          <w:rFonts w:ascii="Georgia" w:hAnsi="Georgia" w:cs="Arial"/>
          <w:color w:val="232323"/>
        </w:rPr>
        <w:t xml:space="preserve">l’attuale gestione dei programmi all’interno del </w:t>
      </w:r>
      <w:proofErr w:type="spellStart"/>
      <w:r w:rsidR="00465B50">
        <w:rPr>
          <w:rFonts w:ascii="Georgia" w:hAnsi="Georgia" w:cs="Arial"/>
          <w:color w:val="232323"/>
        </w:rPr>
        <w:t>gomp</w:t>
      </w:r>
      <w:proofErr w:type="spellEnd"/>
      <w:r w:rsidR="00465B50">
        <w:rPr>
          <w:rFonts w:ascii="Georgia" w:hAnsi="Georgia" w:cs="Arial"/>
          <w:color w:val="232323"/>
        </w:rPr>
        <w:t xml:space="preserve"> già configuri un </w:t>
      </w:r>
      <w:proofErr w:type="spellStart"/>
      <w:r w:rsidR="00465B50">
        <w:rPr>
          <w:rFonts w:ascii="Georgia" w:hAnsi="Georgia" w:cs="Arial"/>
          <w:color w:val="232323"/>
        </w:rPr>
        <w:t>syllabus</w:t>
      </w:r>
      <w:proofErr w:type="spellEnd"/>
      <w:r w:rsidR="00D35D14">
        <w:rPr>
          <w:rFonts w:ascii="Georgia" w:hAnsi="Georgia" w:cs="Arial"/>
          <w:color w:val="232323"/>
        </w:rPr>
        <w:t xml:space="preserve">; il </w:t>
      </w:r>
      <w:r w:rsidR="002E2A1F">
        <w:rPr>
          <w:rFonts w:ascii="Georgia" w:hAnsi="Georgia" w:cs="Arial"/>
          <w:color w:val="232323"/>
        </w:rPr>
        <w:t xml:space="preserve">Consiglio </w:t>
      </w:r>
      <w:r w:rsidR="00D35D14">
        <w:rPr>
          <w:rFonts w:ascii="Georgia" w:hAnsi="Georgia" w:cs="Arial"/>
          <w:color w:val="232323"/>
        </w:rPr>
        <w:t xml:space="preserve">unanime ritiene comunque che l’eventuale </w:t>
      </w:r>
      <w:proofErr w:type="spellStart"/>
      <w:r w:rsidR="00D35D14">
        <w:rPr>
          <w:rFonts w:ascii="Georgia" w:hAnsi="Georgia" w:cs="Arial"/>
          <w:color w:val="232323"/>
        </w:rPr>
        <w:t>syllabus</w:t>
      </w:r>
      <w:proofErr w:type="spellEnd"/>
      <w:r w:rsidR="00D35D14">
        <w:rPr>
          <w:rFonts w:ascii="Georgia" w:hAnsi="Georgia" w:cs="Arial"/>
          <w:color w:val="232323"/>
        </w:rPr>
        <w:t xml:space="preserve"> debba nascere dal basso, ovvero dall’interno dei singoli corsi e rimanere affidato all’iniziativa dei singoli docenti, mentre una imposizione dall’alto di un format di </w:t>
      </w:r>
      <w:proofErr w:type="spellStart"/>
      <w:r w:rsidR="00D35D14">
        <w:rPr>
          <w:rFonts w:ascii="Georgia" w:hAnsi="Georgia" w:cs="Arial"/>
          <w:color w:val="232323"/>
        </w:rPr>
        <w:t>syllabus</w:t>
      </w:r>
      <w:proofErr w:type="spellEnd"/>
      <w:r w:rsidR="00D35D14">
        <w:rPr>
          <w:rFonts w:ascii="Georgia" w:hAnsi="Georgia" w:cs="Arial"/>
          <w:color w:val="232323"/>
        </w:rPr>
        <w:t xml:space="preserve"> pensato in commissioni di Facoltà o d’Ateneo finirebbe per pregiudicare la qualità stessa dell’insegnamento, irrigidendolo nell’ennesima strettoia burocratica, di cui al momento attuale davvero non si sente alcun bisogno. Al termine della discussione il Consiglio approva il Ra</w:t>
      </w:r>
      <w:r w:rsidR="0034264F">
        <w:rPr>
          <w:rFonts w:ascii="Georgia" w:hAnsi="Georgia" w:cs="Arial"/>
          <w:color w:val="232323"/>
        </w:rPr>
        <w:t>pporto di Riesame all’unanimità</w:t>
      </w:r>
    </w:p>
    <w:p w14:paraId="52A7570E" w14:textId="77777777" w:rsidR="00D35D14" w:rsidRPr="00B81928" w:rsidRDefault="00D35D14" w:rsidP="00D35D14">
      <w:pPr>
        <w:pStyle w:val="NormaleWeb"/>
        <w:spacing w:before="0" w:beforeAutospacing="0" w:after="0" w:afterAutospacing="0" w:line="360" w:lineRule="auto"/>
        <w:ind w:left="720"/>
        <w:jc w:val="both"/>
        <w:rPr>
          <w:rFonts w:ascii="Georgia" w:hAnsi="Georgia" w:cs="Arial"/>
          <w:color w:val="232323"/>
        </w:rPr>
      </w:pPr>
    </w:p>
    <w:p w14:paraId="61BE346F" w14:textId="6FDC81D9" w:rsidR="004E6D47" w:rsidRPr="009C049C" w:rsidRDefault="004E6D47" w:rsidP="009C049C">
      <w:pPr>
        <w:pStyle w:val="Didefault"/>
        <w:spacing w:line="360" w:lineRule="auto"/>
        <w:ind w:firstLine="720"/>
        <w:jc w:val="both"/>
        <w:rPr>
          <w:rFonts w:ascii="Georgia" w:eastAsia="Georgia" w:hAnsi="Georgia" w:cs="Georgia"/>
          <w:color w:val="222222"/>
          <w:sz w:val="24"/>
          <w:szCs w:val="24"/>
        </w:rPr>
      </w:pPr>
      <w:r w:rsidRPr="009C049C">
        <w:rPr>
          <w:rFonts w:ascii="Georgia" w:hAnsi="Georgia"/>
          <w:color w:val="222222"/>
          <w:sz w:val="24"/>
          <w:szCs w:val="24"/>
        </w:rPr>
        <w:t>Non essendoci né va</w:t>
      </w:r>
      <w:r w:rsidR="00B81928">
        <w:rPr>
          <w:rFonts w:ascii="Georgia" w:hAnsi="Georgia"/>
          <w:color w:val="222222"/>
          <w:sz w:val="24"/>
          <w:szCs w:val="24"/>
        </w:rPr>
        <w:t>rie né eventuali, alle ore 13.45</w:t>
      </w:r>
      <w:r w:rsidRPr="009C049C">
        <w:rPr>
          <w:rFonts w:ascii="Georgia" w:hAnsi="Georgia"/>
          <w:color w:val="222222"/>
          <w:sz w:val="24"/>
          <w:szCs w:val="24"/>
        </w:rPr>
        <w:t>, constatato che non vi è altro su cui discutere</w:t>
      </w:r>
      <w:r w:rsidR="0034264F">
        <w:rPr>
          <w:rFonts w:ascii="Georgia" w:hAnsi="Georgia"/>
          <w:color w:val="222222"/>
          <w:sz w:val="24"/>
          <w:szCs w:val="24"/>
        </w:rPr>
        <w:t>, il Consiglio approva il verbale seduta stante. I</w:t>
      </w:r>
      <w:r w:rsidRPr="009C049C">
        <w:rPr>
          <w:rFonts w:ascii="Georgia" w:hAnsi="Georgia"/>
          <w:color w:val="222222"/>
          <w:sz w:val="24"/>
          <w:szCs w:val="24"/>
        </w:rPr>
        <w:t xml:space="preserve">l presidente dichiara </w:t>
      </w:r>
      <w:r w:rsidR="0034264F">
        <w:rPr>
          <w:rFonts w:ascii="Georgia" w:hAnsi="Georgia"/>
          <w:color w:val="222222"/>
          <w:sz w:val="24"/>
          <w:szCs w:val="24"/>
        </w:rPr>
        <w:t xml:space="preserve">quindi </w:t>
      </w:r>
      <w:bookmarkStart w:id="0" w:name="_GoBack"/>
      <w:bookmarkEnd w:id="0"/>
      <w:r w:rsidRPr="009C049C">
        <w:rPr>
          <w:rFonts w:ascii="Georgia" w:hAnsi="Georgia"/>
          <w:color w:val="222222"/>
          <w:sz w:val="24"/>
          <w:szCs w:val="24"/>
        </w:rPr>
        <w:t>chiuso il Consiglio.</w:t>
      </w:r>
    </w:p>
    <w:p w14:paraId="58EE7CC9" w14:textId="77777777" w:rsidR="004E6D47" w:rsidRPr="009C049C" w:rsidRDefault="004E6D47" w:rsidP="009C049C">
      <w:pPr>
        <w:pStyle w:val="NormaleWeb"/>
        <w:spacing w:before="0" w:beforeAutospacing="0" w:after="0" w:afterAutospacing="0" w:line="360" w:lineRule="auto"/>
        <w:rPr>
          <w:rFonts w:ascii="Georgia" w:hAnsi="Georgia" w:cs="Arial"/>
          <w:color w:val="232323"/>
          <w:sz w:val="19"/>
          <w:szCs w:val="19"/>
        </w:rPr>
      </w:pPr>
      <w:r w:rsidRPr="009C049C">
        <w:rPr>
          <w:rFonts w:ascii="Georgia" w:eastAsia="Georgia" w:hAnsi="Georgia" w:cs="Georgia"/>
          <w:color w:val="222222"/>
        </w:rPr>
        <w:t xml:space="preserve"> </w:t>
      </w:r>
    </w:p>
    <w:p w14:paraId="50360B87" w14:textId="77777777" w:rsidR="004F5140" w:rsidRPr="009C049C" w:rsidRDefault="0034264F" w:rsidP="009C049C">
      <w:pPr>
        <w:spacing w:line="360" w:lineRule="auto"/>
        <w:rPr>
          <w:rFonts w:ascii="Georgia" w:hAnsi="Georgia"/>
        </w:rPr>
      </w:pPr>
    </w:p>
    <w:sectPr w:rsidR="004F5140" w:rsidRPr="009C049C" w:rsidSect="009E319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0764A"/>
    <w:multiLevelType w:val="hybridMultilevel"/>
    <w:tmpl w:val="AFF268F2"/>
    <w:lvl w:ilvl="0" w:tplc="EA9ABD16">
      <w:start w:val="1"/>
      <w:numFmt w:val="decimal"/>
      <w:lvlText w:val="%1."/>
      <w:lvlJc w:val="left"/>
      <w:pPr>
        <w:ind w:left="720" w:hanging="360"/>
      </w:pPr>
      <w:rPr>
        <w:rFonts w:ascii="Georgia" w:eastAsia="Georgia" w:hAnsi="Georgia" w:cs="Georgia" w:hint="default"/>
        <w:color w:val="222222"/>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0B"/>
    <w:rsid w:val="000375DE"/>
    <w:rsid w:val="00040D1A"/>
    <w:rsid w:val="000858CC"/>
    <w:rsid w:val="000B196C"/>
    <w:rsid w:val="000D3F36"/>
    <w:rsid w:val="00151D34"/>
    <w:rsid w:val="00156141"/>
    <w:rsid w:val="001600E2"/>
    <w:rsid w:val="001A1D21"/>
    <w:rsid w:val="001A4F23"/>
    <w:rsid w:val="00203C70"/>
    <w:rsid w:val="002354EA"/>
    <w:rsid w:val="002533AE"/>
    <w:rsid w:val="0026100B"/>
    <w:rsid w:val="002D7216"/>
    <w:rsid w:val="002E0C64"/>
    <w:rsid w:val="002E2A1F"/>
    <w:rsid w:val="002E403D"/>
    <w:rsid w:val="0034264F"/>
    <w:rsid w:val="00354A3C"/>
    <w:rsid w:val="003B15ED"/>
    <w:rsid w:val="003E5977"/>
    <w:rsid w:val="00423CE8"/>
    <w:rsid w:val="00452FE6"/>
    <w:rsid w:val="00465B50"/>
    <w:rsid w:val="0046745E"/>
    <w:rsid w:val="004C32A8"/>
    <w:rsid w:val="004E6D47"/>
    <w:rsid w:val="005610ED"/>
    <w:rsid w:val="005A277D"/>
    <w:rsid w:val="005C157A"/>
    <w:rsid w:val="005F24AA"/>
    <w:rsid w:val="00625702"/>
    <w:rsid w:val="006271E5"/>
    <w:rsid w:val="006608BA"/>
    <w:rsid w:val="00660CCE"/>
    <w:rsid w:val="006A314C"/>
    <w:rsid w:val="006B3ED1"/>
    <w:rsid w:val="00760E60"/>
    <w:rsid w:val="007B1C44"/>
    <w:rsid w:val="007D3873"/>
    <w:rsid w:val="007D7E62"/>
    <w:rsid w:val="007F4ADC"/>
    <w:rsid w:val="00843313"/>
    <w:rsid w:val="00903EB0"/>
    <w:rsid w:val="00974F5C"/>
    <w:rsid w:val="009C049C"/>
    <w:rsid w:val="009E319D"/>
    <w:rsid w:val="00A42451"/>
    <w:rsid w:val="00A66560"/>
    <w:rsid w:val="00A665FB"/>
    <w:rsid w:val="00AC14A9"/>
    <w:rsid w:val="00AD43C1"/>
    <w:rsid w:val="00B419B0"/>
    <w:rsid w:val="00B42625"/>
    <w:rsid w:val="00B520CC"/>
    <w:rsid w:val="00B52DE0"/>
    <w:rsid w:val="00B81928"/>
    <w:rsid w:val="00BA0BBA"/>
    <w:rsid w:val="00BE2F6A"/>
    <w:rsid w:val="00C1548D"/>
    <w:rsid w:val="00C515D1"/>
    <w:rsid w:val="00C658F8"/>
    <w:rsid w:val="00C850D0"/>
    <w:rsid w:val="00CA0B36"/>
    <w:rsid w:val="00CB0B4A"/>
    <w:rsid w:val="00CB5391"/>
    <w:rsid w:val="00CD00D0"/>
    <w:rsid w:val="00D35D14"/>
    <w:rsid w:val="00D7759B"/>
    <w:rsid w:val="00DB384D"/>
    <w:rsid w:val="00DE2F69"/>
    <w:rsid w:val="00DE7394"/>
    <w:rsid w:val="00F3790B"/>
    <w:rsid w:val="00F56CD4"/>
    <w:rsid w:val="00F80520"/>
    <w:rsid w:val="00FA473B"/>
    <w:rsid w:val="00FB1D6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5AF1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6100B"/>
    <w:pPr>
      <w:spacing w:before="100" w:beforeAutospacing="1" w:after="100" w:afterAutospacing="1"/>
    </w:pPr>
    <w:rPr>
      <w:rFonts w:ascii="Times New Roman" w:hAnsi="Times New Roman" w:cs="Times New Roman"/>
      <w:lang w:eastAsia="it-IT"/>
    </w:rPr>
  </w:style>
  <w:style w:type="character" w:styleId="Collegamentoipertestuale">
    <w:name w:val="Hyperlink"/>
    <w:rsid w:val="0026100B"/>
    <w:rPr>
      <w:u w:val="single"/>
    </w:rPr>
  </w:style>
  <w:style w:type="paragraph" w:customStyle="1" w:styleId="Corpo">
    <w:name w:val="Corpo"/>
    <w:rsid w:val="0026100B"/>
    <w:pPr>
      <w:pBdr>
        <w:top w:val="nil"/>
        <w:left w:val="nil"/>
        <w:bottom w:val="nil"/>
        <w:right w:val="nil"/>
        <w:between w:val="nil"/>
        <w:bar w:val="nil"/>
      </w:pBdr>
    </w:pPr>
    <w:rPr>
      <w:rFonts w:ascii="Helvetica" w:eastAsia="Arial Unicode MS" w:hAnsi="Helvetica" w:cs="Arial Unicode MS"/>
      <w:color w:val="000000"/>
      <w:sz w:val="22"/>
      <w:szCs w:val="22"/>
      <w:bdr w:val="nil"/>
      <w:lang w:eastAsia="it-IT"/>
    </w:rPr>
  </w:style>
  <w:style w:type="paragraph" w:customStyle="1" w:styleId="Didefault">
    <w:name w:val="Di default"/>
    <w:rsid w:val="004E6D47"/>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paragraph" w:styleId="Paragrafoelenco">
    <w:name w:val="List Paragraph"/>
    <w:basedOn w:val="Normale"/>
    <w:uiPriority w:val="34"/>
    <w:qFormat/>
    <w:rsid w:val="00DB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6840">
      <w:bodyDiv w:val="1"/>
      <w:marLeft w:val="0"/>
      <w:marRight w:val="0"/>
      <w:marTop w:val="0"/>
      <w:marBottom w:val="0"/>
      <w:divBdr>
        <w:top w:val="none" w:sz="0" w:space="0" w:color="auto"/>
        <w:left w:val="none" w:sz="0" w:space="0" w:color="auto"/>
        <w:bottom w:val="none" w:sz="0" w:space="0" w:color="auto"/>
        <w:right w:val="none" w:sz="0" w:space="0" w:color="auto"/>
      </w:divBdr>
    </w:div>
    <w:div w:id="340547716">
      <w:bodyDiv w:val="1"/>
      <w:marLeft w:val="0"/>
      <w:marRight w:val="0"/>
      <w:marTop w:val="0"/>
      <w:marBottom w:val="0"/>
      <w:divBdr>
        <w:top w:val="none" w:sz="0" w:space="0" w:color="auto"/>
        <w:left w:val="none" w:sz="0" w:space="0" w:color="auto"/>
        <w:bottom w:val="none" w:sz="0" w:space="0" w:color="auto"/>
        <w:right w:val="none" w:sz="0" w:space="0" w:color="auto"/>
      </w:divBdr>
    </w:div>
    <w:div w:id="829828071">
      <w:bodyDiv w:val="1"/>
      <w:marLeft w:val="0"/>
      <w:marRight w:val="0"/>
      <w:marTop w:val="0"/>
      <w:marBottom w:val="0"/>
      <w:divBdr>
        <w:top w:val="none" w:sz="0" w:space="0" w:color="auto"/>
        <w:left w:val="none" w:sz="0" w:space="0" w:color="auto"/>
        <w:bottom w:val="none" w:sz="0" w:space="0" w:color="auto"/>
        <w:right w:val="none" w:sz="0" w:space="0" w:color="auto"/>
      </w:divBdr>
    </w:div>
    <w:div w:id="1244799746">
      <w:bodyDiv w:val="1"/>
      <w:marLeft w:val="0"/>
      <w:marRight w:val="0"/>
      <w:marTop w:val="0"/>
      <w:marBottom w:val="0"/>
      <w:divBdr>
        <w:top w:val="none" w:sz="0" w:space="0" w:color="auto"/>
        <w:left w:val="none" w:sz="0" w:space="0" w:color="auto"/>
        <w:bottom w:val="none" w:sz="0" w:space="0" w:color="auto"/>
        <w:right w:val="none" w:sz="0" w:space="0" w:color="auto"/>
      </w:divBdr>
    </w:div>
    <w:div w:id="17963701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527</Words>
  <Characters>3006</Characters>
  <Application>Microsoft Macintosh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Campanelli</dc:creator>
  <cp:keywords/>
  <dc:description/>
  <cp:lastModifiedBy>Maurizio Campanelli</cp:lastModifiedBy>
  <cp:revision>6</cp:revision>
  <dcterms:created xsi:type="dcterms:W3CDTF">2017-12-13T01:19:00Z</dcterms:created>
  <dcterms:modified xsi:type="dcterms:W3CDTF">2018-07-30T19:22:00Z</dcterms:modified>
</cp:coreProperties>
</file>